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 xml:space="preserve">                         Музыкально - дидактическая игра  "Кузнечик"</w:t>
      </w: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</w:rPr>
        <w:t xml:space="preserve">                                                  </w:t>
      </w:r>
      <w:r>
        <w:rPr>
          <w:rFonts w:ascii="Times New Roman" w:cs="Times New Roman" w:hAnsi="Times New Roman"/>
          <w:b/>
          <w:sz w:val="26"/>
          <w:lang w:val="ru-RU"/>
        </w:rPr>
        <w:t>для детей 5 -7 лет</w:t>
      </w:r>
    </w:p>
    <w:p>
      <w:pPr>
        <w:rPr>
          <w:rFonts w:ascii="Times New Roman" w:cs="Times New Roman" w:hAnsi="Times New Roman"/>
          <w:b/>
          <w:sz w:val="26"/>
        </w:rPr>
      </w:pP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/>
          <w:sz w:val="26"/>
        </w:rPr>
        <w:t xml:space="preserve">        </w:t>
      </w:r>
      <w:r>
        <w:rPr>
          <w:rFonts w:ascii="Times New Roman" w:cs="Times New Roman" w:hAnsi="Times New Roman"/>
          <w:b/>
          <w:sz w:val="26"/>
          <w:lang w:val="ru-RU"/>
        </w:rPr>
        <w:t>Цель:</w:t>
      </w:r>
      <w:r>
        <w:rPr>
          <w:rFonts w:ascii="Times New Roman" w:cs="Times New Roman" w:hAnsi="Times New Roman"/>
          <w:b w:val="off"/>
          <w:sz w:val="26"/>
          <w:lang w:val="ru-RU"/>
        </w:rPr>
        <w:t xml:space="preserve"> развитие ладового чувства у детей.</w:t>
      </w:r>
    </w:p>
    <w:p>
      <w:pPr>
        <w:rPr>
          <w:rFonts w:ascii="Times New Roman" w:cs="Times New Roman" w:hAnsi="Times New Roman"/>
          <w:b w:val="off"/>
          <w:sz w:val="26"/>
        </w:rPr>
      </w:pP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</w:rPr>
        <w:t xml:space="preserve">      </w:t>
      </w:r>
      <w:r>
        <w:rPr>
          <w:rFonts w:ascii="Times New Roman" w:cs="Times New Roman" w:hAnsi="Times New Roman"/>
          <w:b w:val="off"/>
          <w:sz w:val="26"/>
          <w:lang w:val="ru-RU"/>
        </w:rPr>
        <w:t xml:space="preserve">  </w:t>
      </w:r>
      <w:r>
        <w:rPr>
          <w:rFonts w:ascii="Times New Roman" w:cs="Times New Roman" w:hAnsi="Times New Roman"/>
          <w:b/>
          <w:sz w:val="26"/>
          <w:lang w:val="ru-RU"/>
        </w:rPr>
        <w:t xml:space="preserve">Оборудование: </w:t>
      </w:r>
      <w:r>
        <w:rPr>
          <w:rFonts w:ascii="Times New Roman" w:cs="Times New Roman" w:hAnsi="Times New Roman"/>
          <w:b w:val="off"/>
          <w:sz w:val="26"/>
          <w:lang w:val="ru-RU"/>
        </w:rPr>
        <w:t>планшет с изображением пяти цветов, расположенных по ступеням звукоряда, палочка с приклеенной фигуркой кузнечика.</w:t>
      </w:r>
    </w:p>
    <w:p>
      <w:pPr>
        <w:rPr>
          <w:rFonts w:ascii="Times New Roman" w:cs="Times New Roman" w:hAnsi="Times New Roman"/>
          <w:b w:val="off"/>
          <w:sz w:val="26"/>
        </w:rPr>
      </w:pP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</w:rPr>
        <w:t xml:space="preserve">        </w:t>
      </w:r>
      <w:r>
        <w:rPr>
          <w:rFonts w:ascii="Times New Roman" w:cs="Times New Roman" w:hAnsi="Times New Roman"/>
          <w:b/>
          <w:sz w:val="26"/>
          <w:lang w:val="ru-RU"/>
        </w:rPr>
        <w:t>Область применения:</w:t>
      </w:r>
      <w:r>
        <w:rPr>
          <w:rFonts w:ascii="Times New Roman" w:cs="Times New Roman" w:hAnsi="Times New Roman"/>
          <w:b w:val="off"/>
          <w:sz w:val="26"/>
          <w:lang w:val="ru-RU"/>
        </w:rPr>
        <w:t xml:space="preserve"> непосредственно образовательная деятельность, индивидуальная работа с детьми.</w:t>
      </w:r>
    </w:p>
    <w:p>
      <w:pPr>
        <w:rPr>
          <w:rFonts w:ascii="Times New Roman" w:cs="Times New Roman" w:hAnsi="Times New Roman"/>
          <w:b w:val="off"/>
          <w:sz w:val="26"/>
        </w:rPr>
      </w:pP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 w:val="off"/>
          <w:sz w:val="26"/>
        </w:rPr>
        <w:t xml:space="preserve">        </w:t>
      </w:r>
      <w:r>
        <w:rPr>
          <w:rFonts w:ascii="Times New Roman" w:cs="Times New Roman" w:hAnsi="Times New Roman"/>
          <w:b/>
          <w:sz w:val="26"/>
          <w:lang w:val="ru-RU"/>
        </w:rPr>
        <w:t>Ход игры: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Дети исполняют попевку "Кузнечик" ( музыка и слова М.Картушиной), педагог или ребенок показывает направление мелодии, передвигая фигурку по цветам. После окончания пения ребенок последовательно показывает на какие  цветы прыгает кузнечик. Дети пропевают получившийся мотив.</w:t>
      </w: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 w:val="off"/>
          <w:sz w:val="26"/>
        </w:rPr>
        <w:t xml:space="preserve">     </w:t>
      </w:r>
      <w:r>
        <w:rPr>
          <w:rFonts w:ascii="Times New Roman" w:cs="Times New Roman" w:hAnsi="Times New Roman"/>
          <w:b/>
          <w:sz w:val="26"/>
          <w:lang w:val="ru-RU"/>
        </w:rPr>
        <w:t>Условие игры: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Кузнечик прыгает только на три цветка - образуется мотив из трех звуков и последний цветок , на который опускается кузнечик должен быть самым низким - возвращение в тонику.</w:t>
      </w: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 w:val="off"/>
          <w:sz w:val="26"/>
        </w:rPr>
        <w:t xml:space="preserve">       </w:t>
      </w:r>
    </w:p>
    <w:p>
      <w:pPr>
        <w:rPr>
          <w:rFonts w:ascii="Times New Roman" w:cs="Times New Roman" w:hAnsi="Times New Roman"/>
          <w:b/>
          <w:sz w:val="26"/>
        </w:rPr>
      </w:pP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</w:rPr>
        <w:t xml:space="preserve">                                              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</cp:coreProperties>
</file>