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20" w:rsidRPr="001865BB" w:rsidRDefault="00E62420" w:rsidP="00E62420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865BB">
        <w:rPr>
          <w:b/>
          <w:sz w:val="24"/>
          <w:szCs w:val="24"/>
          <w:lang w:val="ru-RU"/>
        </w:rPr>
        <w:t>Муниципальное бюджетное дошкольное образовательное учреждение</w:t>
      </w:r>
    </w:p>
    <w:p w:rsidR="00E62420" w:rsidRPr="001865BB" w:rsidRDefault="00E62420" w:rsidP="00E62420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865BB">
        <w:rPr>
          <w:b/>
          <w:sz w:val="24"/>
          <w:szCs w:val="24"/>
          <w:lang w:val="ru-RU"/>
        </w:rPr>
        <w:t xml:space="preserve"> «Детский сад №39»</w:t>
      </w:r>
    </w:p>
    <w:p w:rsidR="00E62420" w:rsidRPr="001865BB" w:rsidRDefault="00E62420" w:rsidP="00E62420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1865BB">
        <w:rPr>
          <w:b/>
          <w:sz w:val="24"/>
          <w:szCs w:val="24"/>
          <w:lang w:val="ru-RU"/>
        </w:rPr>
        <w:t>660125, г. Красноярск, ул. 9 мая 64, т.216-39-01, 216-39-00</w:t>
      </w:r>
    </w:p>
    <w:p w:rsidR="00E62420" w:rsidRPr="001865BB" w:rsidRDefault="00E62420" w:rsidP="00E62420">
      <w:pPr>
        <w:spacing w:after="0" w:line="240" w:lineRule="auto"/>
        <w:rPr>
          <w:b/>
          <w:bCs/>
          <w:color w:val="808080"/>
          <w:sz w:val="24"/>
          <w:szCs w:val="24"/>
          <w:lang w:val="ru-RU"/>
        </w:rPr>
      </w:pPr>
      <w:r w:rsidRPr="001865BB">
        <w:rPr>
          <w:b/>
          <w:bCs/>
          <w:color w:val="808080"/>
          <w:sz w:val="24"/>
          <w:szCs w:val="24"/>
          <w:lang w:val="ru-RU"/>
        </w:rPr>
        <w:t>____________________________________________________________________</w:t>
      </w:r>
      <w:r>
        <w:rPr>
          <w:b/>
          <w:bCs/>
          <w:color w:val="808080"/>
          <w:sz w:val="24"/>
          <w:szCs w:val="24"/>
          <w:lang w:val="ru-RU"/>
        </w:rPr>
        <w:t>_____________________________________________________</w:t>
      </w:r>
    </w:p>
    <w:p w:rsidR="00E62420" w:rsidRPr="001865BB" w:rsidRDefault="00E62420" w:rsidP="00E62420">
      <w:pPr>
        <w:spacing w:after="0" w:line="360" w:lineRule="auto"/>
        <w:rPr>
          <w:b/>
          <w:bCs/>
          <w:color w:val="1F497D"/>
          <w:sz w:val="24"/>
          <w:szCs w:val="24"/>
          <w:lang w:val="ru-RU"/>
        </w:rPr>
      </w:pPr>
    </w:p>
    <w:p w:rsidR="00E62420" w:rsidRPr="001865BB" w:rsidRDefault="00E62420" w:rsidP="00E62420">
      <w:pPr>
        <w:spacing w:after="0" w:line="360" w:lineRule="auto"/>
        <w:rPr>
          <w:b/>
          <w:bCs/>
          <w:color w:val="1F497D"/>
          <w:sz w:val="24"/>
          <w:szCs w:val="24"/>
          <w:lang w:val="ru-RU"/>
        </w:rPr>
      </w:pPr>
    </w:p>
    <w:p w:rsidR="00E62420" w:rsidRPr="001865BB" w:rsidRDefault="00E62420" w:rsidP="00E62420">
      <w:pPr>
        <w:shd w:val="clear" w:color="auto" w:fill="FFFFFF"/>
        <w:spacing w:after="0" w:line="360" w:lineRule="auto"/>
        <w:jc w:val="center"/>
        <w:rPr>
          <w:b/>
          <w:bCs/>
          <w:sz w:val="24"/>
          <w:szCs w:val="24"/>
          <w:lang w:val="ru-RU"/>
        </w:rPr>
      </w:pPr>
      <w:r w:rsidRPr="001865BB">
        <w:rPr>
          <w:b/>
          <w:bCs/>
          <w:sz w:val="24"/>
          <w:szCs w:val="24"/>
          <w:lang w:val="ru-RU"/>
        </w:rPr>
        <w:t>Номинаци</w:t>
      </w:r>
      <w:r>
        <w:rPr>
          <w:b/>
          <w:bCs/>
          <w:sz w:val="24"/>
          <w:szCs w:val="24"/>
          <w:lang w:val="ru-RU"/>
        </w:rPr>
        <w:t>я: Лучши</w:t>
      </w:r>
      <w:r w:rsidR="00B33B29">
        <w:rPr>
          <w:b/>
          <w:bCs/>
          <w:sz w:val="24"/>
          <w:szCs w:val="24"/>
          <w:lang w:val="ru-RU"/>
        </w:rPr>
        <w:t>й образовательный проект</w:t>
      </w:r>
    </w:p>
    <w:p w:rsidR="00E62420" w:rsidRPr="001865BB" w:rsidRDefault="00E62420" w:rsidP="00E62420">
      <w:pPr>
        <w:tabs>
          <w:tab w:val="left" w:pos="1540"/>
        </w:tabs>
        <w:spacing w:after="0" w:line="360" w:lineRule="auto"/>
        <w:rPr>
          <w:b/>
          <w:bCs/>
          <w:color w:val="1F497D"/>
          <w:sz w:val="24"/>
          <w:szCs w:val="24"/>
          <w:lang w:val="ru-RU"/>
        </w:rPr>
      </w:pPr>
      <w:r>
        <w:rPr>
          <w:b/>
          <w:bCs/>
          <w:color w:val="1F497D"/>
          <w:sz w:val="24"/>
          <w:szCs w:val="24"/>
          <w:lang w:val="ru-RU"/>
        </w:rPr>
        <w:tab/>
      </w:r>
    </w:p>
    <w:p w:rsidR="00E62420" w:rsidRPr="001865BB" w:rsidRDefault="00E62420" w:rsidP="00E62420">
      <w:pPr>
        <w:spacing w:after="0" w:line="360" w:lineRule="auto"/>
        <w:rPr>
          <w:b/>
          <w:bCs/>
          <w:color w:val="1F497D"/>
          <w:sz w:val="24"/>
          <w:szCs w:val="24"/>
          <w:lang w:val="ru-RU"/>
        </w:rPr>
      </w:pPr>
    </w:p>
    <w:p w:rsidR="00E62420" w:rsidRPr="001865BB" w:rsidRDefault="00E62420" w:rsidP="00E62420">
      <w:pPr>
        <w:spacing w:after="0" w:line="360" w:lineRule="auto"/>
        <w:jc w:val="center"/>
        <w:rPr>
          <w:bCs/>
          <w:i/>
          <w:sz w:val="24"/>
          <w:szCs w:val="24"/>
          <w:lang w:val="ru-RU" w:eastAsia="ru-RU"/>
        </w:rPr>
      </w:pPr>
      <w:r w:rsidRPr="001865BB">
        <w:rPr>
          <w:bCs/>
          <w:i/>
          <w:sz w:val="24"/>
          <w:szCs w:val="24"/>
          <w:lang w:val="ru-RU" w:eastAsia="ru-RU"/>
        </w:rPr>
        <w:t>Педагогический проект по воспитанию современного поколения, через инновационную форму работы с семьями воспитанников в дошкольной организации</w:t>
      </w:r>
    </w:p>
    <w:p w:rsidR="00E62420" w:rsidRPr="005E5FF8" w:rsidRDefault="00E62420" w:rsidP="00E62420">
      <w:pPr>
        <w:pStyle w:val="1"/>
        <w:pBdr>
          <w:bottom w:val="single" w:sz="6" w:space="0" w:color="D6DDB9"/>
        </w:pBdr>
        <w:shd w:val="clear" w:color="auto" w:fill="F4F4F4"/>
        <w:spacing w:before="120" w:after="120" w:line="589" w:lineRule="atLeast"/>
        <w:ind w:left="167" w:right="167"/>
        <w:jc w:val="center"/>
        <w:rPr>
          <w:rFonts w:ascii="Times New Roman" w:hAnsi="Times New Roman"/>
          <w:color w:val="212529"/>
          <w:sz w:val="24"/>
          <w:szCs w:val="24"/>
          <w:lang w:val="ru-RU"/>
        </w:rPr>
      </w:pPr>
      <w:r w:rsidRPr="00AD5620">
        <w:rPr>
          <w:rFonts w:ascii="Times New Roman" w:hAnsi="Times New Roman"/>
          <w:color w:val="212529"/>
          <w:sz w:val="24"/>
          <w:szCs w:val="24"/>
          <w:lang w:val="ru-RU"/>
        </w:rPr>
        <w:t>«Мини-музей в детском саду, как форма партнерского взаимодействия с семьями воспитанников»</w:t>
      </w:r>
    </w:p>
    <w:p w:rsidR="00E62420" w:rsidRPr="005E5FF8" w:rsidRDefault="00E62420" w:rsidP="00E62420">
      <w:pPr>
        <w:spacing w:after="0" w:line="360" w:lineRule="auto"/>
        <w:jc w:val="center"/>
        <w:rPr>
          <w:b/>
          <w:bCs/>
          <w:i/>
          <w:sz w:val="24"/>
          <w:szCs w:val="24"/>
          <w:lang w:val="ru-RU" w:eastAsia="ru-RU"/>
        </w:rPr>
      </w:pPr>
    </w:p>
    <w:p w:rsidR="00E62420" w:rsidRPr="001865BB" w:rsidRDefault="00E62420" w:rsidP="00E62420">
      <w:pPr>
        <w:spacing w:after="0" w:line="360" w:lineRule="auto"/>
        <w:rPr>
          <w:b/>
          <w:bCs/>
          <w:sz w:val="24"/>
          <w:szCs w:val="24"/>
          <w:lang w:val="ru-RU"/>
        </w:rPr>
      </w:pPr>
    </w:p>
    <w:p w:rsidR="00E62420" w:rsidRPr="001865BB" w:rsidRDefault="00E62420" w:rsidP="00E62420">
      <w:pPr>
        <w:spacing w:after="0" w:line="360" w:lineRule="auto"/>
        <w:jc w:val="right"/>
        <w:rPr>
          <w:b/>
          <w:bCs/>
          <w:sz w:val="24"/>
          <w:szCs w:val="24"/>
          <w:lang w:val="ru-RU"/>
        </w:rPr>
      </w:pPr>
      <w:r w:rsidRPr="001865BB">
        <w:rPr>
          <w:b/>
          <w:sz w:val="24"/>
          <w:szCs w:val="24"/>
          <w:lang w:val="ru-RU"/>
        </w:rPr>
        <w:t xml:space="preserve">Срок реализации проекта: </w:t>
      </w:r>
      <w:r w:rsidRPr="001865BB">
        <w:rPr>
          <w:sz w:val="24"/>
          <w:szCs w:val="24"/>
          <w:lang w:val="ru-RU"/>
        </w:rPr>
        <w:t>Сент</w:t>
      </w:r>
      <w:r>
        <w:rPr>
          <w:sz w:val="24"/>
          <w:szCs w:val="24"/>
          <w:lang w:val="ru-RU"/>
        </w:rPr>
        <w:t>ябрь 2020  - май 2021</w:t>
      </w:r>
      <w:r w:rsidRPr="001865BB">
        <w:rPr>
          <w:sz w:val="24"/>
          <w:szCs w:val="24"/>
          <w:lang w:val="ru-RU"/>
        </w:rPr>
        <w:t xml:space="preserve"> год</w:t>
      </w:r>
    </w:p>
    <w:p w:rsidR="00E62420" w:rsidRDefault="00E62420" w:rsidP="00E62420">
      <w:pPr>
        <w:spacing w:after="0" w:line="360" w:lineRule="auto"/>
        <w:rPr>
          <w:bCs/>
          <w:sz w:val="24"/>
          <w:szCs w:val="24"/>
          <w:lang w:val="ru-RU"/>
        </w:rPr>
      </w:pPr>
    </w:p>
    <w:p w:rsidR="00E62420" w:rsidRPr="001865BB" w:rsidRDefault="00E62420" w:rsidP="00E62420">
      <w:pPr>
        <w:spacing w:after="0" w:line="360" w:lineRule="auto"/>
        <w:rPr>
          <w:bCs/>
          <w:sz w:val="24"/>
          <w:szCs w:val="24"/>
          <w:lang w:val="ru-RU"/>
        </w:rPr>
      </w:pPr>
    </w:p>
    <w:p w:rsidR="00E62420" w:rsidRPr="001865BB" w:rsidRDefault="00E62420" w:rsidP="00E62420">
      <w:pPr>
        <w:spacing w:after="0" w:line="360" w:lineRule="auto"/>
        <w:jc w:val="right"/>
        <w:rPr>
          <w:bCs/>
          <w:sz w:val="24"/>
          <w:szCs w:val="24"/>
          <w:lang w:val="ru-RU"/>
        </w:rPr>
      </w:pPr>
      <w:r w:rsidRPr="001865BB">
        <w:rPr>
          <w:bCs/>
          <w:sz w:val="24"/>
          <w:szCs w:val="24"/>
          <w:lang w:val="ru-RU"/>
        </w:rPr>
        <w:t xml:space="preserve">  Ворончихина Полина Дмитриевна-воспитатель</w:t>
      </w:r>
    </w:p>
    <w:p w:rsidR="00E62420" w:rsidRPr="001865BB" w:rsidRDefault="00E62420" w:rsidP="00E62420">
      <w:pPr>
        <w:spacing w:after="0" w:line="360" w:lineRule="auto"/>
        <w:jc w:val="right"/>
        <w:rPr>
          <w:bCs/>
          <w:sz w:val="24"/>
          <w:szCs w:val="24"/>
          <w:lang w:val="ru-RU"/>
        </w:rPr>
      </w:pPr>
      <w:r w:rsidRPr="001865BB">
        <w:rPr>
          <w:bCs/>
          <w:sz w:val="24"/>
          <w:szCs w:val="24"/>
          <w:lang w:val="ru-RU"/>
        </w:rPr>
        <w:t>Шаркова Ирина Павловна - воспитатель</w:t>
      </w:r>
    </w:p>
    <w:p w:rsidR="00E62420" w:rsidRPr="001865BB" w:rsidRDefault="00E62420" w:rsidP="00E62420">
      <w:pPr>
        <w:spacing w:after="0" w:line="360" w:lineRule="auto"/>
        <w:jc w:val="right"/>
        <w:rPr>
          <w:bCs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      Антошкина Анастасия Александровна</w:t>
      </w:r>
      <w:r w:rsidRPr="001865BB">
        <w:rPr>
          <w:bCs/>
          <w:sz w:val="24"/>
          <w:szCs w:val="24"/>
          <w:lang w:val="ru-RU"/>
        </w:rPr>
        <w:t>- воспитатель</w:t>
      </w:r>
    </w:p>
    <w:p w:rsidR="00E62420" w:rsidRDefault="00E62420" w:rsidP="00E62420">
      <w:pPr>
        <w:spacing w:after="0" w:line="360" w:lineRule="auto"/>
        <w:jc w:val="right"/>
        <w:rPr>
          <w:bCs/>
          <w:sz w:val="24"/>
          <w:szCs w:val="24"/>
          <w:lang w:val="ru-RU"/>
        </w:rPr>
      </w:pPr>
      <w:r w:rsidRPr="001865BB">
        <w:rPr>
          <w:bCs/>
          <w:sz w:val="24"/>
          <w:szCs w:val="24"/>
          <w:lang w:val="ru-RU"/>
        </w:rPr>
        <w:t>Данилова Нина Викторовна- воспитатель</w:t>
      </w:r>
    </w:p>
    <w:p w:rsidR="00E62420" w:rsidRDefault="00E62420" w:rsidP="00E62420">
      <w:pPr>
        <w:spacing w:after="0" w:line="360" w:lineRule="auto"/>
        <w:jc w:val="center"/>
        <w:rPr>
          <w:bCs/>
          <w:sz w:val="24"/>
          <w:szCs w:val="24"/>
          <w:lang w:val="ru-RU" w:eastAsia="ru-RU"/>
        </w:rPr>
      </w:pPr>
    </w:p>
    <w:p w:rsidR="00E62420" w:rsidRDefault="00E62420" w:rsidP="00E62420">
      <w:pPr>
        <w:spacing w:after="0" w:line="360" w:lineRule="auto"/>
        <w:jc w:val="center"/>
        <w:rPr>
          <w:bCs/>
          <w:sz w:val="24"/>
          <w:szCs w:val="24"/>
          <w:lang w:val="ru-RU" w:eastAsia="ru-RU"/>
        </w:rPr>
      </w:pPr>
      <w:r w:rsidRPr="001865BB">
        <w:rPr>
          <w:bCs/>
          <w:sz w:val="24"/>
          <w:szCs w:val="24"/>
          <w:lang w:val="ru-RU" w:eastAsia="ru-RU"/>
        </w:rPr>
        <w:t>г. Красноярск</w:t>
      </w:r>
      <w:r>
        <w:rPr>
          <w:bCs/>
          <w:sz w:val="24"/>
          <w:szCs w:val="24"/>
          <w:lang w:val="ru-RU" w:eastAsia="ru-RU"/>
        </w:rPr>
        <w:t xml:space="preserve">,2020 </w:t>
      </w:r>
    </w:p>
    <w:tbl>
      <w:tblPr>
        <w:tblStyle w:val="a3"/>
        <w:tblW w:w="14425" w:type="dxa"/>
        <w:tblLayout w:type="fixed"/>
        <w:tblLook w:val="04A0"/>
      </w:tblPr>
      <w:tblGrid>
        <w:gridCol w:w="2660"/>
        <w:gridCol w:w="5670"/>
        <w:gridCol w:w="1701"/>
        <w:gridCol w:w="1417"/>
        <w:gridCol w:w="2977"/>
      </w:tblGrid>
      <w:tr w:rsidR="00E62420" w:rsidRPr="00B33B29" w:rsidTr="0004186A">
        <w:tc>
          <w:tcPr>
            <w:tcW w:w="2660" w:type="dxa"/>
          </w:tcPr>
          <w:p w:rsidR="00E62420" w:rsidRDefault="00E62420" w:rsidP="00E6242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62420" w:rsidRDefault="00E62420" w:rsidP="00E6242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62420" w:rsidRDefault="00E62420" w:rsidP="00E6242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62420" w:rsidRDefault="00E62420" w:rsidP="00E6242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62420" w:rsidRDefault="00E62420" w:rsidP="00E6242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62420" w:rsidRDefault="00E62420" w:rsidP="00E6242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62420" w:rsidRDefault="00E62420" w:rsidP="00E6242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62420" w:rsidRPr="00E62420" w:rsidRDefault="00E62420" w:rsidP="00E62420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E62420">
              <w:rPr>
                <w:b/>
                <w:sz w:val="20"/>
                <w:szCs w:val="20"/>
                <w:lang w:val="ru-RU"/>
              </w:rPr>
              <w:t>Аннотация</w:t>
            </w:r>
          </w:p>
        </w:tc>
        <w:tc>
          <w:tcPr>
            <w:tcW w:w="11765" w:type="dxa"/>
            <w:gridSpan w:val="4"/>
          </w:tcPr>
          <w:p w:rsidR="00E62420" w:rsidRPr="00E62420" w:rsidRDefault="00E62420" w:rsidP="00E62420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E62420">
              <w:rPr>
                <w:color w:val="000000"/>
                <w:sz w:val="20"/>
                <w:szCs w:val="20"/>
                <w:lang w:val="ru-RU"/>
              </w:rPr>
              <w:t xml:space="preserve">Проект ориентирован на партнерство педагогов дошкольного учреждения с семьями воспитанников, что является необходимым фактором создания благоприятных условий для полноценного проживания ребенком дошкольного детства, посредством реализации инновационных форм работы. </w:t>
            </w:r>
          </w:p>
          <w:p w:rsidR="00E62420" w:rsidRPr="00E62420" w:rsidRDefault="00E62420" w:rsidP="00E62420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E62420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Общение педагогов с родителями воспитанников всегда было и остается актуальным вопросом. Одна из сторон этого вопроса – поиск рациональных путей взаимодействия. Тема музейной педагогики остается актуальной, так как решается одна из главных задач педагогического</w:t>
            </w:r>
            <w:r w:rsidRPr="00E62420">
              <w:rPr>
                <w:rStyle w:val="apple-converted-space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8" w:tooltip="Колл" w:history="1">
              <w:r w:rsidRPr="00E62420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FFFFF"/>
                  <w:lang w:val="ru-RU"/>
                </w:rPr>
                <w:t>коллектива</w:t>
              </w:r>
            </w:hyperlink>
            <w:r w:rsidRPr="00E62420">
              <w:rPr>
                <w:sz w:val="20"/>
                <w:szCs w:val="20"/>
                <w:shd w:val="clear" w:color="auto" w:fill="FFFFFF"/>
                <w:lang w:val="ru-RU"/>
              </w:rPr>
              <w:t>, по работе с родителями, создание необходимых условий для развития ответственных и взаимозависимых отношений с семьями воспитанников, обеспечивающих целостное развитие в личности дошкольника, повысить компетентность родителей в области воспитания через</w:t>
            </w:r>
            <w:r w:rsidRPr="00E6242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hyperlink r:id="rId9" w:tooltip="Проектная деятельность" w:history="1">
              <w:r w:rsidRPr="00E62420">
                <w:rPr>
                  <w:rStyle w:val="a5"/>
                  <w:sz w:val="20"/>
                  <w:szCs w:val="20"/>
                  <w:bdr w:val="none" w:sz="0" w:space="0" w:color="auto" w:frame="1"/>
                  <w:shd w:val="clear" w:color="auto" w:fill="FFFFFF"/>
                  <w:lang w:val="ru-RU"/>
                </w:rPr>
                <w:t>проектную деятельность</w:t>
              </w:r>
            </w:hyperlink>
            <w:r w:rsidRPr="00E62420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  <w:r w:rsidRPr="00E62420">
              <w:rPr>
                <w:sz w:val="20"/>
                <w:szCs w:val="20"/>
                <w:shd w:val="clear" w:color="auto" w:fill="FFFFFF"/>
                <w:lang w:val="ru-RU"/>
              </w:rPr>
              <w:t>организацию мини-музея. Средства музейной педагогики помогают заинтересовать и привл</w:t>
            </w:r>
            <w:r w:rsidRPr="00E62420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ечь к партнерскому сотрудничеству семьи дошкольников</w:t>
            </w:r>
            <w:r w:rsidRPr="00E62420">
              <w:rPr>
                <w:color w:val="333333"/>
                <w:sz w:val="20"/>
                <w:szCs w:val="20"/>
                <w:lang w:val="ru-RU"/>
              </w:rPr>
              <w:t xml:space="preserve">. </w:t>
            </w:r>
            <w:r w:rsidRPr="00E62420">
              <w:rPr>
                <w:color w:val="000000"/>
                <w:sz w:val="20"/>
                <w:szCs w:val="20"/>
                <w:lang w:val="ru-RU"/>
              </w:rPr>
              <w:t xml:space="preserve">В рамках ДОУ предполагается проведение различных мероприятий с использованием инновационных форм с семьями воспитанников. </w:t>
            </w:r>
          </w:p>
          <w:p w:rsidR="00E62420" w:rsidRPr="00E62420" w:rsidRDefault="00E62420" w:rsidP="00E62420">
            <w:pPr>
              <w:pStyle w:val="a4"/>
              <w:spacing w:before="0" w:beforeAutospacing="0" w:after="0" w:afterAutospacing="0"/>
              <w:ind w:firstLine="567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E62420">
              <w:rPr>
                <w:color w:val="000000"/>
                <w:sz w:val="20"/>
                <w:szCs w:val="20"/>
                <w:lang w:val="ru-RU"/>
              </w:rPr>
              <w:t>Данный проект необходим не только педагогам, но и родителям, а также городу в целом, что окажет положительное влияние на состояние педагогического процесса, и поможет выстроить подлинные партнёрские отношения.</w:t>
            </w:r>
          </w:p>
          <w:p w:rsidR="00E62420" w:rsidRPr="00E62420" w:rsidRDefault="00E62420" w:rsidP="00E62420">
            <w:pPr>
              <w:pStyle w:val="a4"/>
              <w:spacing w:before="0" w:beforeAutospacing="0" w:after="0" w:afterAutospacing="0"/>
              <w:ind w:firstLine="567"/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E62420" w:rsidRPr="00E62420" w:rsidRDefault="00E62420" w:rsidP="00E62420">
            <w:pPr>
              <w:pStyle w:val="a4"/>
              <w:spacing w:before="0" w:beforeAutospacing="0" w:after="0" w:afterAutospacing="0"/>
              <w:ind w:firstLine="567"/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E62420" w:rsidRPr="00E62420" w:rsidRDefault="00E62420" w:rsidP="00E62420">
            <w:pPr>
              <w:pStyle w:val="a4"/>
              <w:spacing w:before="0" w:beforeAutospacing="0" w:after="0" w:afterAutospacing="0"/>
              <w:ind w:firstLine="567"/>
              <w:jc w:val="right"/>
              <w:rPr>
                <w:color w:val="000000"/>
                <w:sz w:val="20"/>
                <w:szCs w:val="20"/>
                <w:lang w:val="ru-RU"/>
              </w:rPr>
            </w:pPr>
          </w:p>
          <w:p w:rsidR="00E62420" w:rsidRPr="00E62420" w:rsidRDefault="00E62420" w:rsidP="00E62420">
            <w:pPr>
              <w:pStyle w:val="a4"/>
              <w:spacing w:before="0" w:beforeAutospacing="0" w:after="0" w:afterAutospacing="0"/>
              <w:ind w:firstLine="567"/>
              <w:jc w:val="right"/>
              <w:rPr>
                <w:b/>
                <w:color w:val="000000"/>
                <w:sz w:val="20"/>
                <w:szCs w:val="20"/>
                <w:lang w:val="ru-RU"/>
              </w:rPr>
            </w:pPr>
            <w:r w:rsidRPr="00E62420">
              <w:rPr>
                <w:b/>
                <w:color w:val="000000"/>
                <w:sz w:val="20"/>
                <w:szCs w:val="20"/>
                <w:lang w:val="ru-RU"/>
              </w:rPr>
              <w:t>Сведения об авторах:</w:t>
            </w:r>
          </w:p>
          <w:p w:rsidR="00E62420" w:rsidRPr="00E62420" w:rsidRDefault="00E62420" w:rsidP="00E62420">
            <w:pPr>
              <w:pStyle w:val="a4"/>
              <w:spacing w:before="0" w:beforeAutospacing="0" w:after="0" w:afterAutospacing="0"/>
              <w:ind w:firstLine="567"/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62420">
              <w:rPr>
                <w:color w:val="000000"/>
                <w:sz w:val="20"/>
                <w:szCs w:val="20"/>
                <w:lang w:val="ru-RU"/>
              </w:rPr>
              <w:t>Ворончи</w:t>
            </w:r>
            <w:r w:rsidR="001A1649">
              <w:rPr>
                <w:color w:val="000000"/>
                <w:sz w:val="20"/>
                <w:szCs w:val="20"/>
                <w:lang w:val="ru-RU"/>
              </w:rPr>
              <w:t xml:space="preserve">хина Полина Дмитриевна - </w:t>
            </w:r>
            <w:r w:rsidRPr="00E62420">
              <w:rPr>
                <w:color w:val="000000"/>
                <w:sz w:val="20"/>
                <w:szCs w:val="20"/>
                <w:lang w:val="ru-RU"/>
              </w:rPr>
              <w:t xml:space="preserve"> воспитатель, МБДОУ №39, т.89832667008</w:t>
            </w:r>
          </w:p>
          <w:p w:rsidR="00E62420" w:rsidRPr="00E62420" w:rsidRDefault="00E62420" w:rsidP="00E62420">
            <w:pPr>
              <w:pStyle w:val="a4"/>
              <w:spacing w:before="0" w:beforeAutospacing="0" w:after="0" w:afterAutospacing="0"/>
              <w:ind w:firstLine="567"/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62420">
              <w:rPr>
                <w:color w:val="000000"/>
                <w:sz w:val="20"/>
                <w:szCs w:val="20"/>
                <w:lang w:val="ru-RU"/>
              </w:rPr>
              <w:t>Шаркова Ирина Павловна - воспитательМБДОУ №39, т.</w:t>
            </w:r>
            <w:r>
              <w:rPr>
                <w:color w:val="000000"/>
                <w:sz w:val="20"/>
                <w:szCs w:val="20"/>
                <w:lang w:val="ru-RU"/>
              </w:rPr>
              <w:t>89504000209</w:t>
            </w:r>
          </w:p>
          <w:p w:rsidR="00E62420" w:rsidRPr="00E62420" w:rsidRDefault="00E62420" w:rsidP="00E62420">
            <w:pPr>
              <w:pStyle w:val="a4"/>
              <w:spacing w:before="0" w:beforeAutospacing="0" w:after="0" w:afterAutospacing="0"/>
              <w:ind w:firstLine="567"/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62420">
              <w:rPr>
                <w:color w:val="000000"/>
                <w:sz w:val="20"/>
                <w:szCs w:val="20"/>
                <w:lang w:val="ru-RU"/>
              </w:rPr>
              <w:t xml:space="preserve">                         Антошкина Анастасия Александровна- воспитательМБДОУ №39, т.</w:t>
            </w:r>
            <w:r>
              <w:rPr>
                <w:color w:val="000000"/>
                <w:sz w:val="20"/>
                <w:szCs w:val="20"/>
                <w:lang w:val="ru-RU"/>
              </w:rPr>
              <w:t>89080182159</w:t>
            </w:r>
          </w:p>
          <w:p w:rsidR="00E62420" w:rsidRPr="00E62420" w:rsidRDefault="00E62420" w:rsidP="00E62420">
            <w:pPr>
              <w:pStyle w:val="a4"/>
              <w:spacing w:before="0" w:beforeAutospacing="0" w:after="0" w:afterAutospacing="0"/>
              <w:ind w:firstLine="567"/>
              <w:jc w:val="right"/>
              <w:rPr>
                <w:color w:val="000000"/>
                <w:sz w:val="20"/>
                <w:szCs w:val="20"/>
                <w:lang w:val="ru-RU"/>
              </w:rPr>
            </w:pPr>
            <w:r w:rsidRPr="00E62420">
              <w:rPr>
                <w:color w:val="000000"/>
                <w:sz w:val="20"/>
                <w:szCs w:val="20"/>
                <w:lang w:val="ru-RU"/>
              </w:rPr>
              <w:t>Данилова Нина Викторовна- воспитательМБДОУ №39, т.</w:t>
            </w:r>
            <w:r>
              <w:rPr>
                <w:color w:val="000000"/>
                <w:sz w:val="20"/>
                <w:szCs w:val="20"/>
                <w:lang w:val="ru-RU"/>
              </w:rPr>
              <w:t>89082108051</w:t>
            </w:r>
          </w:p>
          <w:p w:rsidR="00E62420" w:rsidRPr="00E62420" w:rsidRDefault="00E62420" w:rsidP="00E62420">
            <w:pPr>
              <w:rPr>
                <w:sz w:val="20"/>
                <w:szCs w:val="20"/>
                <w:lang w:val="ru-RU"/>
              </w:rPr>
            </w:pPr>
          </w:p>
        </w:tc>
      </w:tr>
      <w:tr w:rsidR="00E62420" w:rsidRPr="00B33B29" w:rsidTr="0004186A">
        <w:tc>
          <w:tcPr>
            <w:tcW w:w="2660" w:type="dxa"/>
          </w:tcPr>
          <w:p w:rsidR="00282B10" w:rsidRDefault="00282B10" w:rsidP="00282B1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82B10" w:rsidRDefault="00282B10" w:rsidP="00282B1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82B10" w:rsidRDefault="00282B10" w:rsidP="00282B1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282B10" w:rsidRDefault="00282B10" w:rsidP="00282B1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E62420" w:rsidRPr="00282B10" w:rsidRDefault="00E62420" w:rsidP="00282B10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b/>
                <w:sz w:val="20"/>
                <w:szCs w:val="20"/>
                <w:lang w:val="ru-RU"/>
              </w:rPr>
            </w:pPr>
            <w:r w:rsidRPr="00282B10">
              <w:rPr>
                <w:b/>
                <w:sz w:val="20"/>
                <w:szCs w:val="20"/>
                <w:lang w:val="ru-RU"/>
              </w:rPr>
              <w:t>Описание проекта</w:t>
            </w:r>
          </w:p>
          <w:p w:rsidR="00E62420" w:rsidRPr="00282B10" w:rsidRDefault="00E62420" w:rsidP="00282B1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5" w:type="dxa"/>
            <w:gridSpan w:val="4"/>
          </w:tcPr>
          <w:p w:rsidR="00E62420" w:rsidRPr="00282B10" w:rsidRDefault="00E62420" w:rsidP="00282B10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0"/>
                <w:szCs w:val="20"/>
                <w:lang w:val="ru-RU"/>
              </w:rPr>
            </w:pPr>
            <w:r w:rsidRPr="00282B10">
              <w:rPr>
                <w:color w:val="111111"/>
                <w:sz w:val="20"/>
                <w:szCs w:val="20"/>
                <w:lang w:val="ru-RU"/>
              </w:rPr>
              <w:t>Детство - это уникальный период в жизни каждого</w:t>
            </w:r>
            <w:r w:rsidRPr="00282B10">
              <w:rPr>
                <w:color w:val="111111"/>
                <w:sz w:val="20"/>
                <w:szCs w:val="20"/>
              </w:rPr>
              <w:t> </w:t>
            </w:r>
            <w:r w:rsidRPr="00282B10">
              <w:rPr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человека</w:t>
            </w:r>
            <w:r w:rsidRPr="00282B10">
              <w:rPr>
                <w:color w:val="111111"/>
                <w:sz w:val="20"/>
                <w:szCs w:val="20"/>
                <w:lang w:val="ru-RU"/>
              </w:rPr>
              <w:t>: именно в это время происходит становление личности, формируется здоровье. Опыт детства во многом определяет взрослую жизнь человека.</w:t>
            </w:r>
          </w:p>
          <w:p w:rsidR="00E62420" w:rsidRPr="00282B10" w:rsidRDefault="00E62420" w:rsidP="00282B10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jc w:val="both"/>
              <w:rPr>
                <w:color w:val="111111"/>
                <w:sz w:val="20"/>
                <w:szCs w:val="20"/>
                <w:lang w:val="ru-RU"/>
              </w:rPr>
            </w:pPr>
            <w:r w:rsidRPr="00282B10">
              <w:rPr>
                <w:color w:val="111111"/>
                <w:sz w:val="20"/>
                <w:szCs w:val="20"/>
                <w:lang w:val="ru-RU"/>
              </w:rPr>
              <w:t xml:space="preserve">В настоящее время </w:t>
            </w:r>
            <w:r w:rsidRPr="00282B10">
              <w:rPr>
                <w:b/>
                <w:color w:val="111111"/>
                <w:sz w:val="20"/>
                <w:szCs w:val="20"/>
                <w:lang w:val="ru-RU"/>
              </w:rPr>
              <w:t>актуальной является проблема</w:t>
            </w:r>
            <w:r w:rsidRPr="00282B10">
              <w:rPr>
                <w:color w:val="111111"/>
                <w:sz w:val="20"/>
                <w:szCs w:val="20"/>
              </w:rPr>
              <w:t> </w:t>
            </w:r>
            <w:r w:rsidRPr="00282B10">
              <w:rPr>
                <w:rStyle w:val="a6"/>
                <w:color w:val="111111"/>
                <w:sz w:val="20"/>
                <w:szCs w:val="20"/>
                <w:bdr w:val="none" w:sz="0" w:space="0" w:color="auto" w:frame="1"/>
                <w:lang w:val="ru-RU"/>
              </w:rPr>
              <w:t>взаимодействия детского сада и семьи</w:t>
            </w:r>
            <w:r w:rsidRPr="00282B10">
              <w:rPr>
                <w:color w:val="111111"/>
                <w:sz w:val="20"/>
                <w:szCs w:val="20"/>
                <w:lang w:val="ru-RU"/>
              </w:rPr>
              <w:t xml:space="preserve">, так как семейное воспитание играет особую роль в дошкольный период развития ребенка - именно в этом возрасте происходит первоначальное становление личности. </w:t>
            </w:r>
          </w:p>
          <w:p w:rsidR="00E62420" w:rsidRPr="00282B10" w:rsidRDefault="00E62420" w:rsidP="00282B10">
            <w:pPr>
              <w:shd w:val="clear" w:color="auto" w:fill="FFFFFF"/>
              <w:ind w:firstLine="567"/>
              <w:jc w:val="both"/>
              <w:rPr>
                <w:sz w:val="20"/>
                <w:szCs w:val="20"/>
                <w:lang w:val="ru-RU" w:eastAsia="ru-RU"/>
              </w:rPr>
            </w:pPr>
            <w:r w:rsidRPr="00282B10">
              <w:rPr>
                <w:color w:val="111111"/>
                <w:sz w:val="20"/>
                <w:szCs w:val="20"/>
                <w:lang w:val="ru-RU"/>
              </w:rPr>
              <w:t xml:space="preserve">Работа с родителями - сложная и важная часть деятельности  педагога и дошкольной организации в целом. </w:t>
            </w:r>
            <w:r w:rsidRPr="00282B10">
              <w:rPr>
                <w:sz w:val="20"/>
                <w:szCs w:val="20"/>
                <w:lang w:val="ru-RU"/>
              </w:rPr>
              <w:t xml:space="preserve">Одной из основных целей ФГОС ДО – установление доверительных отношений между детьми, родителями и педагогами, объединение в одну команду, развитие потребности делиться друг с другом своими проблемами и совместно их решать. </w:t>
            </w:r>
            <w:r w:rsidRPr="00282B10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Как показывает практика родители, часто не обладают глубокими знаниями в области образования. Поэтому </w:t>
            </w:r>
            <w:r w:rsidRPr="00282B10">
              <w:rPr>
                <w:color w:val="111111"/>
                <w:sz w:val="20"/>
                <w:szCs w:val="20"/>
                <w:lang w:val="ru-RU"/>
              </w:rPr>
              <w:t>большое внимание уделяется  работе с семьями воспитанников.</w:t>
            </w:r>
            <w:r w:rsidRPr="00282B10">
              <w:rPr>
                <w:sz w:val="20"/>
                <w:szCs w:val="20"/>
                <w:lang w:val="ru-RU"/>
              </w:rPr>
              <w:t xml:space="preserve"> В настоящее время, существуют разные подходы к взаимодействию педагогов ДОУ и родителей. </w:t>
            </w:r>
            <w:r w:rsidRPr="00282B10">
              <w:rPr>
                <w:sz w:val="20"/>
                <w:szCs w:val="20"/>
                <w:lang w:val="ru-RU" w:eastAsia="ru-RU"/>
              </w:rPr>
              <w:t>Особенность проектной деятельности заключается в том, что в проекте принимают участие дети, родители, педагоги. </w:t>
            </w:r>
          </w:p>
          <w:p w:rsidR="00E62420" w:rsidRPr="00282B10" w:rsidRDefault="00E62420" w:rsidP="00282B10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 w:rsidRPr="00282B10">
              <w:rPr>
                <w:b/>
                <w:i/>
                <w:sz w:val="20"/>
                <w:szCs w:val="20"/>
                <w:lang w:val="ru-RU"/>
              </w:rPr>
              <w:t>Цель</w:t>
            </w:r>
            <w:r w:rsidRPr="00282B10">
              <w:rPr>
                <w:sz w:val="20"/>
                <w:szCs w:val="20"/>
                <w:lang w:val="ru-RU"/>
              </w:rPr>
              <w:t xml:space="preserve"> проекта </w:t>
            </w:r>
            <w:r w:rsidRPr="00282B10">
              <w:rPr>
                <w:b/>
                <w:sz w:val="20"/>
                <w:szCs w:val="20"/>
                <w:lang w:val="ru-RU"/>
              </w:rPr>
              <w:t xml:space="preserve">- </w:t>
            </w:r>
            <w:r w:rsidRPr="00282B10">
              <w:rPr>
                <w:sz w:val="20"/>
                <w:szCs w:val="20"/>
                <w:lang w:val="ru-RU"/>
              </w:rPr>
              <w:t xml:space="preserve">вовлечение семьи в единое образовательное пространство, </w:t>
            </w:r>
            <w:r w:rsidRPr="00282B10">
              <w:rPr>
                <w:sz w:val="20"/>
                <w:szCs w:val="20"/>
                <w:shd w:val="clear" w:color="auto" w:fill="FFFFFF"/>
                <w:lang w:val="ru-RU"/>
              </w:rPr>
              <w:t xml:space="preserve">повышение педагогической </w:t>
            </w:r>
            <w:r w:rsidRPr="00282B10">
              <w:rPr>
                <w:sz w:val="20"/>
                <w:szCs w:val="20"/>
                <w:shd w:val="clear" w:color="auto" w:fill="FFFFFF"/>
              </w:rPr>
              <w:t> </w:t>
            </w:r>
            <w:r w:rsidRPr="00282B10">
              <w:rPr>
                <w:sz w:val="20"/>
                <w:szCs w:val="20"/>
                <w:shd w:val="clear" w:color="auto" w:fill="FFFFFF"/>
                <w:lang w:val="ru-RU"/>
              </w:rPr>
              <w:t>компетентности родителей в вопросах воспитания и развития дошкольников через использование инновационных форм работы.</w:t>
            </w:r>
          </w:p>
          <w:p w:rsidR="00E62420" w:rsidRPr="00282B10" w:rsidRDefault="00E62420" w:rsidP="00282B10">
            <w:pPr>
              <w:pStyle w:val="a7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282B10">
              <w:rPr>
                <w:b/>
                <w:i/>
                <w:sz w:val="20"/>
                <w:szCs w:val="20"/>
                <w:lang w:val="ru-RU"/>
              </w:rPr>
              <w:t>Задачи</w:t>
            </w:r>
            <w:r w:rsidRPr="00282B10">
              <w:rPr>
                <w:sz w:val="20"/>
                <w:szCs w:val="20"/>
                <w:lang w:val="ru-RU"/>
              </w:rPr>
              <w:t xml:space="preserve"> проекта: 1) </w:t>
            </w:r>
            <w:r w:rsidRPr="00282B10">
              <w:rPr>
                <w:sz w:val="20"/>
                <w:szCs w:val="20"/>
                <w:lang w:val="ru-RU" w:eastAsia="ru-RU"/>
              </w:rPr>
              <w:t>создать условия для развития детей в совместной деятельности с родителями и педагогами</w:t>
            </w:r>
            <w:r w:rsidRPr="00282B10">
              <w:rPr>
                <w:sz w:val="20"/>
                <w:szCs w:val="20"/>
                <w:lang w:eastAsia="ru-RU"/>
              </w:rPr>
              <w:t> </w:t>
            </w:r>
            <w:r w:rsidRPr="00282B10">
              <w:rPr>
                <w:sz w:val="20"/>
                <w:szCs w:val="20"/>
                <w:lang w:val="ru-RU" w:eastAsia="ru-RU"/>
              </w:rPr>
              <w:t>детского сада;</w:t>
            </w:r>
          </w:p>
          <w:p w:rsidR="00E62420" w:rsidRPr="00282B10" w:rsidRDefault="00E62420" w:rsidP="00282B10">
            <w:pPr>
              <w:pStyle w:val="a7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282B10">
              <w:rPr>
                <w:sz w:val="20"/>
                <w:szCs w:val="20"/>
                <w:lang w:val="ru-RU" w:eastAsia="ru-RU"/>
              </w:rPr>
              <w:t>2)приобщить родителей к участию в жизни группы  через поиск и внедрение наиболее эффективных форм взаимодействия;</w:t>
            </w:r>
          </w:p>
          <w:p w:rsidR="00E62420" w:rsidRPr="00282B10" w:rsidRDefault="00E62420" w:rsidP="00282B10">
            <w:pPr>
              <w:pStyle w:val="a7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282B10">
              <w:rPr>
                <w:sz w:val="20"/>
                <w:szCs w:val="20"/>
                <w:lang w:val="ru-RU" w:eastAsia="ru-RU"/>
              </w:rPr>
              <w:t>3)повысить уровень воспитательных умений и педагогической культуры родителей;</w:t>
            </w:r>
          </w:p>
          <w:p w:rsidR="00E62420" w:rsidRPr="00282B10" w:rsidRDefault="00E62420" w:rsidP="00282B10">
            <w:pPr>
              <w:pStyle w:val="a7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282B10">
              <w:rPr>
                <w:sz w:val="20"/>
                <w:szCs w:val="20"/>
                <w:lang w:val="ru-RU" w:eastAsia="ru-RU"/>
              </w:rPr>
              <w:t>4)пропагандировать интересный опыт семейного воспитания, лучших семейных традиций, здоровый образ жизни;</w:t>
            </w:r>
          </w:p>
          <w:p w:rsidR="00E62420" w:rsidRPr="00282B10" w:rsidRDefault="00E62420" w:rsidP="00282B10">
            <w:pPr>
              <w:pStyle w:val="a7"/>
              <w:ind w:left="0"/>
              <w:jc w:val="both"/>
              <w:rPr>
                <w:sz w:val="20"/>
                <w:szCs w:val="20"/>
                <w:lang w:val="ru-RU" w:eastAsia="ru-RU"/>
              </w:rPr>
            </w:pPr>
            <w:r w:rsidRPr="00282B10">
              <w:rPr>
                <w:sz w:val="20"/>
                <w:szCs w:val="20"/>
                <w:lang w:val="ru-RU" w:eastAsia="ru-RU"/>
              </w:rPr>
              <w:t>5)организовать мероприятия по вовлечению родителей в деятельность группы, как полноправных участников образовательного процесса.</w:t>
            </w:r>
          </w:p>
          <w:p w:rsidR="00CC0ADE" w:rsidRDefault="00CC0ADE" w:rsidP="00282B10">
            <w:pPr>
              <w:ind w:left="-187" w:firstLine="754"/>
              <w:rPr>
                <w:b/>
                <w:i/>
                <w:sz w:val="20"/>
                <w:szCs w:val="20"/>
                <w:lang w:val="ru-RU"/>
              </w:rPr>
            </w:pPr>
          </w:p>
          <w:p w:rsidR="00E62420" w:rsidRPr="00282B10" w:rsidRDefault="00E62420" w:rsidP="00282B10">
            <w:pPr>
              <w:ind w:left="-187" w:firstLine="754"/>
              <w:rPr>
                <w:sz w:val="20"/>
                <w:szCs w:val="20"/>
                <w:lang w:val="ru-RU"/>
              </w:rPr>
            </w:pPr>
            <w:r w:rsidRPr="00282B10">
              <w:rPr>
                <w:b/>
                <w:i/>
                <w:sz w:val="20"/>
                <w:szCs w:val="20"/>
                <w:lang w:val="ru-RU"/>
              </w:rPr>
              <w:lastRenderedPageBreak/>
              <w:t xml:space="preserve">Планируемые результаты </w:t>
            </w:r>
            <w:r w:rsidRPr="00282B10">
              <w:rPr>
                <w:sz w:val="20"/>
                <w:szCs w:val="20"/>
                <w:lang w:val="ru-RU"/>
              </w:rPr>
              <w:t>педагогического проекта:</w:t>
            </w:r>
          </w:p>
          <w:p w:rsidR="00E62420" w:rsidRPr="00282B10" w:rsidRDefault="00E62420" w:rsidP="00282B10">
            <w:pPr>
              <w:shd w:val="clear" w:color="auto" w:fill="FFFFFF"/>
              <w:ind w:firstLine="567"/>
              <w:jc w:val="both"/>
              <w:rPr>
                <w:sz w:val="20"/>
                <w:szCs w:val="20"/>
                <w:shd w:val="clear" w:color="auto" w:fill="FFFFFF"/>
                <w:lang w:val="ru-RU"/>
              </w:rPr>
            </w:pPr>
            <w:r w:rsidRPr="00282B10">
              <w:rPr>
                <w:sz w:val="20"/>
                <w:szCs w:val="20"/>
                <w:shd w:val="clear" w:color="auto" w:fill="FFFFFF"/>
                <w:lang w:val="ru-RU"/>
              </w:rPr>
              <w:t>1. Между педагогами и родителями установлены доверительные отношения, что привело к созданию благоприятного климата для совместного развития ребёнка.</w:t>
            </w:r>
          </w:p>
          <w:p w:rsidR="00E62420" w:rsidRPr="00282B10" w:rsidRDefault="00E62420" w:rsidP="00282B10">
            <w:pPr>
              <w:shd w:val="clear" w:color="auto" w:fill="FFFFFF"/>
              <w:ind w:firstLine="567"/>
              <w:jc w:val="both"/>
              <w:rPr>
                <w:sz w:val="20"/>
                <w:szCs w:val="20"/>
                <w:bdr w:val="none" w:sz="0" w:space="0" w:color="auto" w:frame="1"/>
                <w:lang w:val="ru-RU" w:eastAsia="ru-RU"/>
              </w:rPr>
            </w:pPr>
            <w:r w:rsidRPr="00282B10">
              <w:rPr>
                <w:sz w:val="20"/>
                <w:szCs w:val="20"/>
                <w:shd w:val="clear" w:color="auto" w:fill="FFFFFF"/>
                <w:lang w:val="ru-RU"/>
              </w:rPr>
              <w:t xml:space="preserve">2. </w:t>
            </w:r>
            <w:r w:rsidRPr="00282B10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Повышена психолого-педагогическая компетентность родителей в вопросах организации проектной деятельности в дошкольном образовании . </w:t>
            </w:r>
          </w:p>
          <w:p w:rsidR="00E62420" w:rsidRPr="00282B10" w:rsidRDefault="00E62420" w:rsidP="00282B10">
            <w:pPr>
              <w:shd w:val="clear" w:color="auto" w:fill="FFFFFF"/>
              <w:ind w:firstLine="567"/>
              <w:jc w:val="both"/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282B10">
              <w:rPr>
                <w:sz w:val="20"/>
                <w:szCs w:val="20"/>
                <w:bdr w:val="none" w:sz="0" w:space="0" w:color="auto" w:frame="1"/>
                <w:lang w:val="ru-RU" w:eastAsia="ru-RU"/>
              </w:rPr>
              <w:t xml:space="preserve">3. </w:t>
            </w:r>
            <w:r w:rsidRPr="00282B10">
              <w:rPr>
                <w:rStyle w:val="c4"/>
                <w:color w:val="000000"/>
                <w:sz w:val="20"/>
                <w:szCs w:val="20"/>
                <w:shd w:val="clear" w:color="auto" w:fill="FFFFFF"/>
                <w:lang w:val="ru-RU"/>
              </w:rPr>
              <w:t>Укреплено отношение в рамках «Детский сад –</w:t>
            </w:r>
            <w:r w:rsidRPr="00282B10">
              <w:rPr>
                <w:rStyle w:val="c4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0" w:history="1">
              <w:r w:rsidRPr="00282B10">
                <w:rPr>
                  <w:rStyle w:val="a5"/>
                  <w:sz w:val="20"/>
                  <w:szCs w:val="20"/>
                  <w:shd w:val="clear" w:color="auto" w:fill="FFFFFF"/>
                  <w:lang w:val="ru-RU"/>
                </w:rPr>
                <w:t>дети</w:t>
              </w:r>
            </w:hyperlink>
            <w:r w:rsidRPr="00282B10">
              <w:rPr>
                <w:rStyle w:val="c0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282B10">
              <w:rPr>
                <w:rStyle w:val="c0"/>
                <w:color w:val="000000"/>
                <w:sz w:val="20"/>
                <w:szCs w:val="20"/>
                <w:shd w:val="clear" w:color="auto" w:fill="FFFFFF"/>
                <w:lang w:val="ru-RU"/>
              </w:rPr>
              <w:t>– семья» путем совместной деятельности в реализации мини-проектов.</w:t>
            </w:r>
          </w:p>
          <w:p w:rsidR="00E62420" w:rsidRPr="00282B10" w:rsidRDefault="00E62420" w:rsidP="00282B10">
            <w:pPr>
              <w:rPr>
                <w:sz w:val="20"/>
                <w:szCs w:val="20"/>
                <w:lang w:val="ru-RU"/>
              </w:rPr>
            </w:pPr>
          </w:p>
        </w:tc>
      </w:tr>
      <w:tr w:rsidR="00E62420" w:rsidRPr="00B33B29" w:rsidTr="0004186A">
        <w:tc>
          <w:tcPr>
            <w:tcW w:w="2660" w:type="dxa"/>
          </w:tcPr>
          <w:p w:rsidR="00282B10" w:rsidRDefault="00282B10" w:rsidP="00282B10">
            <w:pPr>
              <w:jc w:val="center"/>
              <w:rPr>
                <w:rStyle w:val="a6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282B10" w:rsidRDefault="00282B10" w:rsidP="00282B10">
            <w:pPr>
              <w:jc w:val="center"/>
              <w:rPr>
                <w:rStyle w:val="a6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282B10" w:rsidRDefault="00282B10" w:rsidP="00282B10">
            <w:pPr>
              <w:jc w:val="center"/>
              <w:rPr>
                <w:rStyle w:val="a6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282B10" w:rsidRDefault="00282B10" w:rsidP="00282B10">
            <w:pPr>
              <w:jc w:val="center"/>
              <w:rPr>
                <w:rStyle w:val="a6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282B10" w:rsidRDefault="00282B10" w:rsidP="00282B10">
            <w:pPr>
              <w:jc w:val="center"/>
              <w:rPr>
                <w:rStyle w:val="a6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282B10" w:rsidRDefault="00282B10" w:rsidP="00282B10">
            <w:pPr>
              <w:jc w:val="center"/>
              <w:rPr>
                <w:rStyle w:val="a6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282B10" w:rsidRDefault="00282B10" w:rsidP="00282B10">
            <w:pPr>
              <w:jc w:val="center"/>
              <w:rPr>
                <w:rStyle w:val="a6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282B10" w:rsidRDefault="00282B10" w:rsidP="00282B10">
            <w:pPr>
              <w:jc w:val="center"/>
              <w:rPr>
                <w:rStyle w:val="a6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</w:pPr>
          </w:p>
          <w:p w:rsidR="00E62420" w:rsidRPr="00282B10" w:rsidRDefault="00E62420" w:rsidP="00282B10">
            <w:pPr>
              <w:jc w:val="center"/>
              <w:rPr>
                <w:sz w:val="20"/>
                <w:szCs w:val="20"/>
                <w:lang w:val="ru-RU"/>
              </w:rPr>
            </w:pPr>
            <w:r w:rsidRPr="00282B10">
              <w:rPr>
                <w:rStyle w:val="a6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>Деятельность в рамках проекта</w:t>
            </w:r>
          </w:p>
        </w:tc>
        <w:tc>
          <w:tcPr>
            <w:tcW w:w="11765" w:type="dxa"/>
            <w:gridSpan w:val="4"/>
          </w:tcPr>
          <w:p w:rsidR="00E62420" w:rsidRPr="00282B10" w:rsidRDefault="00E62420" w:rsidP="00282B10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 w:rsidRPr="00282B10">
              <w:rPr>
                <w:rStyle w:val="a6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  <w:lang w:val="ru-RU"/>
              </w:rPr>
              <w:t xml:space="preserve">Деятельность в рамках создания мини-музея в ДОУ через </w:t>
            </w:r>
            <w:r w:rsidRPr="00282B10">
              <w:rPr>
                <w:sz w:val="20"/>
                <w:szCs w:val="20"/>
                <w:lang w:val="ru-RU"/>
              </w:rPr>
              <w:t xml:space="preserve">проектный метод, заключается в том, что педагоги строят свою работу в последовательности «Воспитатель – Ребѐнок – Родитель». Совместный сбор материалов, изготовление атрибутов, игр, конкурсов, раскрывают творческие способности, вовлекают родителей в воспитательный процесс, что, естественно, сказывается на результатах. Родители, участвуя в реализации проекта, являются не только источниками информации, реальной помощи и поддержки ребенку и педагогу в процессе работы над проектом, но и становятся непосредственными участниками образовательного процесса, обогащая свой педагогический опыт, испытывают чувство сопричастности и удовлетворения от своих успехов и достижений ребенка. </w:t>
            </w:r>
          </w:p>
          <w:p w:rsidR="00E62420" w:rsidRPr="00282B10" w:rsidRDefault="00E62420" w:rsidP="00282B10">
            <w:pPr>
              <w:ind w:firstLine="567"/>
              <w:jc w:val="both"/>
              <w:rPr>
                <w:b/>
                <w:color w:val="333333"/>
                <w:sz w:val="20"/>
                <w:szCs w:val="20"/>
                <w:shd w:val="clear" w:color="auto" w:fill="F6F6F6"/>
                <w:lang w:val="ru-RU"/>
              </w:rPr>
            </w:pPr>
            <w:r w:rsidRPr="00282B10">
              <w:rPr>
                <w:b/>
                <w:color w:val="333333"/>
                <w:sz w:val="20"/>
                <w:szCs w:val="20"/>
                <w:shd w:val="clear" w:color="auto" w:fill="F6F6F6"/>
                <w:lang w:val="ru-RU"/>
              </w:rPr>
              <w:t xml:space="preserve">При создании мини-музея необходимо придерживаться следующих принципов: </w:t>
            </w:r>
          </w:p>
          <w:p w:rsidR="00E62420" w:rsidRPr="00282B10" w:rsidRDefault="00E62420" w:rsidP="00282B10">
            <w:pPr>
              <w:ind w:firstLine="567"/>
              <w:jc w:val="both"/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</w:pPr>
            <w:r w:rsidRPr="00282B10"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  <w:t xml:space="preserve">– Принцип деятельности и интерактивности. Мини-музей должен предоставлять воспитанникам возможность реализовать себя в разных видах детской деятельности (использовать экспонаты в сюжетно-ролевых играх, создавать поделки и включать их в общую экспозицию и т. д.). </w:t>
            </w:r>
          </w:p>
          <w:p w:rsidR="00E62420" w:rsidRPr="00282B10" w:rsidRDefault="00E62420" w:rsidP="00282B10">
            <w:pPr>
              <w:ind w:firstLine="567"/>
              <w:jc w:val="both"/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</w:pPr>
            <w:r w:rsidRPr="00282B10"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  <w:t xml:space="preserve">– Принцип природосообразности. Мини-музей должен быть создан с учетом психофизиологических особенностей детей разного возраста и предусматривать условия для раскрытия творческого потенциала каждого ребенка. </w:t>
            </w:r>
          </w:p>
          <w:p w:rsidR="00E62420" w:rsidRPr="00282B10" w:rsidRDefault="00E62420" w:rsidP="00282B10">
            <w:pPr>
              <w:ind w:firstLine="567"/>
              <w:jc w:val="both"/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</w:pPr>
            <w:r w:rsidRPr="00282B10"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  <w:t xml:space="preserve">– Принцип научности. Представленные экспонаты должны достоверно отражать тематику мини-музея, объяснять различные процессы и явления в рамках выбранной темы научным и, в то же время, доступным для ребенка языком. </w:t>
            </w:r>
          </w:p>
          <w:p w:rsidR="00E62420" w:rsidRPr="00282B10" w:rsidRDefault="00E62420" w:rsidP="00282B10">
            <w:pPr>
              <w:ind w:firstLine="567"/>
              <w:jc w:val="both"/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</w:pPr>
            <w:r w:rsidRPr="00282B10"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  <w:t xml:space="preserve">– Принцип партнерства. Мини-музей должен предлагать условия для всестороннего развития ребенка, поощрения его инициативности, творческой деятельности в рамках субъект-субъектных отношений в системе «взрослый — ребенок», «ребенок — ребенок». </w:t>
            </w:r>
          </w:p>
          <w:p w:rsidR="00E62420" w:rsidRPr="00282B10" w:rsidRDefault="00E62420" w:rsidP="00282B10">
            <w:pPr>
              <w:ind w:firstLine="567"/>
              <w:jc w:val="both"/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</w:pPr>
            <w:r w:rsidRPr="00282B10"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  <w:t xml:space="preserve">– Принцип культуросообразности. Мини-музей должен быть ориентирован на приобщение детей к мировой культуре, общечеловеческим ценностям через освоение ценностей и норм национальной культуры в ходе образовательной деятельности в музейном пространстве. </w:t>
            </w:r>
          </w:p>
          <w:p w:rsidR="00E62420" w:rsidRPr="00282B10" w:rsidRDefault="00E62420" w:rsidP="00282B10">
            <w:pPr>
              <w:ind w:firstLine="567"/>
              <w:jc w:val="both"/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</w:pPr>
            <w:r w:rsidRPr="00282B10"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  <w:t>– Принцип динамичности и вариативности. Экспозиции мини-музея должны постоянно дополняться и обновляться с учетом возрастных особенностей детей группы.</w:t>
            </w:r>
          </w:p>
          <w:p w:rsidR="00E62420" w:rsidRPr="00282B10" w:rsidRDefault="00E62420" w:rsidP="00282B10">
            <w:pPr>
              <w:ind w:firstLine="567"/>
              <w:jc w:val="both"/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</w:pPr>
            <w:r w:rsidRPr="00282B10"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  <w:t xml:space="preserve"> – Принцип регионального компонента. Мини-музей должен предусматривать организацию работы с детьми по ознакомлению с культурным наследием региона, а также культурой других народов, что способствует развитию толерантности и формированию чувства патриотизма. </w:t>
            </w:r>
          </w:p>
          <w:p w:rsidR="00E62420" w:rsidRPr="00282B10" w:rsidRDefault="00E62420" w:rsidP="00282B10">
            <w:pPr>
              <w:ind w:firstLine="567"/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</w:pPr>
            <w:r w:rsidRPr="00282B10"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  <w:t xml:space="preserve">Выбор темы мини-музея осуществляется исходя из интересов детей, инициативы педагогов, умеющих увлечь и заинтересовать всех участников, выстроить перспективу работы мини — музея. </w:t>
            </w:r>
          </w:p>
          <w:p w:rsidR="00E62420" w:rsidRPr="00282B10" w:rsidRDefault="00E62420" w:rsidP="00282B10">
            <w:pPr>
              <w:ind w:firstLine="567"/>
              <w:jc w:val="both"/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</w:pPr>
            <w:r w:rsidRPr="00282B10"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  <w:t>Исходя из опыта создания мини-музеев можно сказать, что эффективность работы зависит от того, насколько удачно расположены экспонаты, от степени их привлекательности для ребенка. Для расположения мини — музея можно использовать различные части групповых комнат. Наиболее оптимальным размещением экспонатов в мини-музее является размещение их на разных уровнях. Решить эту задачу помогают стеллажи и настенные полки, ширмы, стенды, мебель разной величины. Сбором и созданием экспонатов для мини-музеев могут заниматься и дети, и родители, и педагоги. Важное место в работе мини-музея занимают, конечно, экскурсии. Методические формы экскурсионной работы с детьми дошкольного возраста в условиях мини-музея разнообразные. Это проведение обзорных и тематических экскурсий, познавательных бесед и мероприятий, организация выставок.</w:t>
            </w:r>
          </w:p>
          <w:p w:rsidR="00E62420" w:rsidRPr="00282B10" w:rsidRDefault="00E62420" w:rsidP="00282B10">
            <w:pPr>
              <w:ind w:firstLine="567"/>
              <w:jc w:val="both"/>
              <w:rPr>
                <w:color w:val="333333"/>
                <w:sz w:val="20"/>
                <w:szCs w:val="20"/>
                <w:lang w:val="ru-RU"/>
              </w:rPr>
            </w:pPr>
            <w:r w:rsidRPr="00282B10"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  <w:lastRenderedPageBreak/>
              <w:t xml:space="preserve"> В настоящее время в детском саду функционирует три мини-музея:</w:t>
            </w:r>
            <w:r w:rsidRPr="00282B10">
              <w:rPr>
                <w:color w:val="333333"/>
                <w:sz w:val="20"/>
                <w:szCs w:val="20"/>
                <w:lang w:val="ru-RU"/>
              </w:rPr>
              <w:br/>
              <w:t>- «Лекарственные растения» Красноярского края направленное на экологическое воспитание;</w:t>
            </w:r>
          </w:p>
          <w:p w:rsidR="00E62420" w:rsidRPr="00282B10" w:rsidRDefault="00E62420" w:rsidP="00282B10">
            <w:pPr>
              <w:rPr>
                <w:color w:val="333333"/>
                <w:sz w:val="20"/>
                <w:szCs w:val="20"/>
                <w:lang w:val="ru-RU"/>
              </w:rPr>
            </w:pPr>
            <w:r w:rsidRPr="00282B10">
              <w:rPr>
                <w:color w:val="333333"/>
                <w:sz w:val="20"/>
                <w:szCs w:val="20"/>
                <w:lang w:val="ru-RU"/>
              </w:rPr>
              <w:t>- «Мой город Красноярск» направленное на патриотическое воспитание;</w:t>
            </w:r>
          </w:p>
          <w:p w:rsidR="00E62420" w:rsidRPr="00282B10" w:rsidRDefault="00E62420" w:rsidP="00282B10">
            <w:pPr>
              <w:rPr>
                <w:color w:val="333333"/>
                <w:sz w:val="20"/>
                <w:szCs w:val="20"/>
                <w:shd w:val="clear" w:color="auto" w:fill="F6F6F6"/>
                <w:lang w:val="ru-RU"/>
              </w:rPr>
            </w:pPr>
            <w:r w:rsidRPr="00282B10">
              <w:rPr>
                <w:color w:val="333333"/>
                <w:sz w:val="20"/>
                <w:szCs w:val="20"/>
                <w:lang w:val="ru-RU"/>
              </w:rPr>
              <w:t xml:space="preserve">-«Моя любимая игрушка» направленное на </w:t>
            </w:r>
            <w:r w:rsidRPr="00282B10">
              <w:rPr>
                <w:color w:val="000000"/>
                <w:sz w:val="20"/>
                <w:szCs w:val="20"/>
                <w:lang w:val="ru-RU"/>
              </w:rPr>
              <w:t>формирование у детей социально - нравственных качеств через организацию разных видов деятельности.</w:t>
            </w:r>
          </w:p>
          <w:p w:rsidR="00E62420" w:rsidRPr="00282B10" w:rsidRDefault="00E62420" w:rsidP="00282B10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 w:rsidRPr="00282B10">
              <w:rPr>
                <w:sz w:val="20"/>
                <w:szCs w:val="20"/>
                <w:lang w:val="ru-RU"/>
              </w:rPr>
              <w:t>Опираясь на личностно – ориентированный подход в обучении и воспитании, проектная деятельность в конечном итоге должна способствовать личностному развитию ребенка.</w:t>
            </w:r>
          </w:p>
          <w:p w:rsidR="00E62420" w:rsidRPr="00282B10" w:rsidRDefault="00E62420" w:rsidP="00282B10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 w:rsidRPr="00282B10">
              <w:rPr>
                <w:b/>
                <w:i/>
                <w:sz w:val="20"/>
                <w:szCs w:val="20"/>
                <w:lang w:val="ru-RU"/>
              </w:rPr>
              <w:t xml:space="preserve"> Детско–родительский педагогический проект будет способствовать</w:t>
            </w:r>
            <w:r w:rsidRPr="00282B10">
              <w:rPr>
                <w:sz w:val="20"/>
                <w:szCs w:val="20"/>
                <w:lang w:val="ru-RU"/>
              </w:rPr>
              <w:t xml:space="preserve"> установлению партнерских взаимоотношений с семьей ребенка, поможет в решении актуальных проблем воспитания и обучения детей в содружестве родителей и педагогов. Изменится отношение родителей, как к педагогу, так и к дошкольной образовательной организации в целом, что в свою очередь обеспечит качественные результаты педагогической деятельности.</w:t>
            </w:r>
          </w:p>
        </w:tc>
      </w:tr>
      <w:tr w:rsidR="00A84789" w:rsidRPr="00282B10" w:rsidTr="0004186A">
        <w:trPr>
          <w:trHeight w:val="51"/>
        </w:trPr>
        <w:tc>
          <w:tcPr>
            <w:tcW w:w="2660" w:type="dxa"/>
            <w:vMerge w:val="restart"/>
          </w:tcPr>
          <w:p w:rsidR="00CC0ADE" w:rsidRDefault="00CC0ADE" w:rsidP="00282B10">
            <w:pPr>
              <w:jc w:val="center"/>
              <w:rPr>
                <w:b/>
                <w:sz w:val="20"/>
                <w:szCs w:val="20"/>
                <w:lang w:val="ru-RU"/>
              </w:rPr>
            </w:pPr>
            <w:bookmarkStart w:id="0" w:name="_GoBack"/>
          </w:p>
          <w:p w:rsidR="00CC0ADE" w:rsidRDefault="00CC0ADE" w:rsidP="00282B1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C0ADE" w:rsidRDefault="00CC0ADE" w:rsidP="00282B1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C0ADE" w:rsidRDefault="00CC0ADE" w:rsidP="00282B1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C0ADE" w:rsidRDefault="00CC0ADE" w:rsidP="00282B1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C0ADE" w:rsidRDefault="00CC0ADE" w:rsidP="00282B1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CC0ADE" w:rsidRDefault="00CC0ADE" w:rsidP="00282B1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84789" w:rsidRPr="00282B10" w:rsidRDefault="00A84789" w:rsidP="00282B10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82B10">
              <w:rPr>
                <w:b/>
                <w:sz w:val="20"/>
                <w:szCs w:val="20"/>
                <w:lang w:val="ru-RU"/>
              </w:rPr>
              <w:t>План работ по проекту</w:t>
            </w:r>
            <w:bookmarkEnd w:id="0"/>
          </w:p>
        </w:tc>
        <w:tc>
          <w:tcPr>
            <w:tcW w:w="5670" w:type="dxa"/>
            <w:vMerge w:val="restart"/>
          </w:tcPr>
          <w:p w:rsidR="00A84789" w:rsidRPr="0004186A" w:rsidRDefault="00A84789" w:rsidP="0004186A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  <w:lang w:val="ru-RU"/>
              </w:rPr>
            </w:pPr>
            <w:r w:rsidRPr="0004186A">
              <w:rPr>
                <w:b/>
                <w:bCs/>
                <w:sz w:val="20"/>
                <w:szCs w:val="20"/>
              </w:rPr>
              <w:t>Подготовительный этап:</w:t>
            </w:r>
          </w:p>
        </w:tc>
        <w:tc>
          <w:tcPr>
            <w:tcW w:w="1701" w:type="dxa"/>
          </w:tcPr>
          <w:p w:rsidR="00A84789" w:rsidRPr="0004186A" w:rsidRDefault="00A84789" w:rsidP="0004186A">
            <w:pPr>
              <w:jc w:val="center"/>
              <w:rPr>
                <w:sz w:val="20"/>
                <w:szCs w:val="20"/>
                <w:lang w:val="ru-RU"/>
              </w:rPr>
            </w:pPr>
            <w:r w:rsidRPr="0004186A">
              <w:rPr>
                <w:sz w:val="20"/>
                <w:szCs w:val="20"/>
                <w:lang w:val="ru-RU"/>
              </w:rPr>
              <w:t>срок</w:t>
            </w:r>
          </w:p>
        </w:tc>
        <w:tc>
          <w:tcPr>
            <w:tcW w:w="1417" w:type="dxa"/>
          </w:tcPr>
          <w:p w:rsidR="00A84789" w:rsidRPr="0004186A" w:rsidRDefault="00A84789" w:rsidP="0004186A">
            <w:pPr>
              <w:rPr>
                <w:sz w:val="20"/>
                <w:szCs w:val="20"/>
                <w:lang w:val="ru-RU"/>
              </w:rPr>
            </w:pPr>
            <w:r w:rsidRPr="0004186A">
              <w:rPr>
                <w:sz w:val="20"/>
                <w:szCs w:val="20"/>
                <w:lang w:val="ru-RU"/>
              </w:rPr>
              <w:t>участники</w:t>
            </w:r>
          </w:p>
        </w:tc>
        <w:tc>
          <w:tcPr>
            <w:tcW w:w="2977" w:type="dxa"/>
          </w:tcPr>
          <w:p w:rsidR="00A84789" w:rsidRPr="0004186A" w:rsidRDefault="00A84789" w:rsidP="0004186A">
            <w:pPr>
              <w:jc w:val="center"/>
              <w:rPr>
                <w:sz w:val="20"/>
                <w:szCs w:val="20"/>
                <w:lang w:val="ru-RU"/>
              </w:rPr>
            </w:pPr>
            <w:r w:rsidRPr="0004186A">
              <w:rPr>
                <w:bCs/>
                <w:sz w:val="20"/>
                <w:szCs w:val="20"/>
                <w:lang w:eastAsia="ru-RU"/>
              </w:rPr>
              <w:t>Ресурсы  обеспечения проекта:</w:t>
            </w:r>
          </w:p>
        </w:tc>
      </w:tr>
      <w:tr w:rsidR="00A84789" w:rsidRPr="00B33B29" w:rsidTr="0004186A">
        <w:trPr>
          <w:trHeight w:val="230"/>
        </w:trPr>
        <w:tc>
          <w:tcPr>
            <w:tcW w:w="2660" w:type="dxa"/>
            <w:vMerge/>
          </w:tcPr>
          <w:p w:rsidR="00A84789" w:rsidRPr="00282B10" w:rsidRDefault="00A84789" w:rsidP="00282B1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  <w:vMerge/>
          </w:tcPr>
          <w:p w:rsidR="00A84789" w:rsidRPr="0004186A" w:rsidRDefault="00A84789" w:rsidP="000418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 w:val="restart"/>
          </w:tcPr>
          <w:p w:rsidR="00A84789" w:rsidRDefault="00A84789" w:rsidP="00A8478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84789" w:rsidRDefault="00A84789" w:rsidP="00A8478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A84789" w:rsidRPr="0004186A" w:rsidRDefault="00A84789" w:rsidP="00A84789">
            <w:pPr>
              <w:jc w:val="center"/>
              <w:rPr>
                <w:sz w:val="20"/>
                <w:szCs w:val="20"/>
                <w:lang w:val="ru-RU"/>
              </w:rPr>
            </w:pPr>
            <w:r w:rsidRPr="0004186A">
              <w:rPr>
                <w:sz w:val="20"/>
                <w:szCs w:val="20"/>
                <w:lang w:val="ru-RU"/>
              </w:rPr>
              <w:t>Сентябрь-октябрь</w:t>
            </w:r>
          </w:p>
        </w:tc>
        <w:tc>
          <w:tcPr>
            <w:tcW w:w="1417" w:type="dxa"/>
            <w:vMerge w:val="restart"/>
          </w:tcPr>
          <w:p w:rsidR="00A84789" w:rsidRPr="0004186A" w:rsidRDefault="00A84789" w:rsidP="00A8478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педагоги</w:t>
            </w:r>
          </w:p>
        </w:tc>
        <w:tc>
          <w:tcPr>
            <w:tcW w:w="2977" w:type="dxa"/>
            <w:vMerge w:val="restart"/>
          </w:tcPr>
          <w:p w:rsidR="00A84789" w:rsidRPr="00CC0ADE" w:rsidRDefault="00A84789" w:rsidP="0004186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rPr>
                <w:sz w:val="20"/>
                <w:szCs w:val="20"/>
                <w:lang w:eastAsia="ru-RU"/>
              </w:rPr>
            </w:pPr>
            <w:r w:rsidRPr="00CC0ADE">
              <w:rPr>
                <w:i/>
                <w:sz w:val="20"/>
                <w:szCs w:val="20"/>
                <w:lang w:eastAsia="ru-RU"/>
              </w:rPr>
              <w:t>Кадровые:</w:t>
            </w:r>
            <w:r w:rsidRPr="0004186A">
              <w:rPr>
                <w:sz w:val="20"/>
                <w:szCs w:val="20"/>
                <w:lang w:eastAsia="ru-RU"/>
              </w:rPr>
              <w:t xml:space="preserve"> воспитатели.</w:t>
            </w:r>
          </w:p>
          <w:p w:rsidR="00CC0ADE" w:rsidRPr="0004186A" w:rsidRDefault="00CC0ADE" w:rsidP="00CC0ADE">
            <w:pPr>
              <w:shd w:val="clear" w:color="auto" w:fill="FFFFFF"/>
              <w:rPr>
                <w:sz w:val="20"/>
                <w:szCs w:val="20"/>
                <w:lang w:eastAsia="ru-RU"/>
              </w:rPr>
            </w:pPr>
          </w:p>
          <w:p w:rsidR="00A84789" w:rsidRDefault="00A84789" w:rsidP="00CC0ADE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jc w:val="both"/>
              <w:rPr>
                <w:sz w:val="20"/>
                <w:szCs w:val="20"/>
                <w:lang w:val="ru-RU" w:eastAsia="ru-RU"/>
              </w:rPr>
            </w:pPr>
            <w:r w:rsidRPr="00CC0ADE">
              <w:rPr>
                <w:i/>
                <w:sz w:val="20"/>
                <w:szCs w:val="20"/>
                <w:lang w:val="ru-RU" w:eastAsia="ru-RU"/>
              </w:rPr>
              <w:t>Информационные:</w:t>
            </w:r>
            <w:r w:rsidRPr="0004186A">
              <w:rPr>
                <w:sz w:val="20"/>
                <w:szCs w:val="20"/>
                <w:lang w:val="ru-RU" w:eastAsia="ru-RU"/>
              </w:rPr>
              <w:t xml:space="preserve"> методические разработки,</w:t>
            </w:r>
            <w:r w:rsidRPr="0004186A">
              <w:rPr>
                <w:sz w:val="20"/>
                <w:szCs w:val="20"/>
                <w:lang w:eastAsia="ru-RU"/>
              </w:rPr>
              <w:t> </w:t>
            </w:r>
            <w:r w:rsidRPr="0004186A">
              <w:rPr>
                <w:sz w:val="20"/>
                <w:szCs w:val="20"/>
                <w:lang w:val="ru-RU" w:eastAsia="ru-RU"/>
              </w:rPr>
              <w:t xml:space="preserve"> презентации,</w:t>
            </w:r>
            <w:r w:rsidRPr="0004186A">
              <w:rPr>
                <w:sz w:val="20"/>
                <w:szCs w:val="20"/>
                <w:lang w:eastAsia="ru-RU"/>
              </w:rPr>
              <w:t> </w:t>
            </w:r>
            <w:r w:rsidRPr="0004186A">
              <w:rPr>
                <w:sz w:val="20"/>
                <w:szCs w:val="20"/>
                <w:lang w:val="ru-RU" w:eastAsia="ru-RU"/>
              </w:rPr>
              <w:t xml:space="preserve"> научная и художественная литература по теме проекта, ресурс интернета.</w:t>
            </w:r>
          </w:p>
          <w:p w:rsidR="00CC0ADE" w:rsidRDefault="00CC0ADE" w:rsidP="00CC0ADE">
            <w:pPr>
              <w:pStyle w:val="a7"/>
              <w:rPr>
                <w:sz w:val="20"/>
                <w:szCs w:val="20"/>
                <w:lang w:val="ru-RU" w:eastAsia="ru-RU"/>
              </w:rPr>
            </w:pPr>
          </w:p>
          <w:p w:rsidR="00CC0ADE" w:rsidRPr="0004186A" w:rsidRDefault="00CC0ADE" w:rsidP="00CC0ADE">
            <w:pPr>
              <w:shd w:val="clear" w:color="auto" w:fill="FFFFFF"/>
              <w:jc w:val="both"/>
              <w:rPr>
                <w:sz w:val="20"/>
                <w:szCs w:val="20"/>
                <w:lang w:val="ru-RU" w:eastAsia="ru-RU"/>
              </w:rPr>
            </w:pPr>
          </w:p>
          <w:p w:rsidR="00CC0ADE" w:rsidRDefault="00A84789" w:rsidP="0004186A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0"/>
                <w:tab w:val="num" w:pos="0"/>
              </w:tabs>
              <w:ind w:left="0" w:firstLine="0"/>
              <w:rPr>
                <w:sz w:val="20"/>
                <w:szCs w:val="20"/>
                <w:lang w:val="ru-RU" w:eastAsia="ru-RU"/>
              </w:rPr>
            </w:pPr>
            <w:r w:rsidRPr="00CC0ADE">
              <w:rPr>
                <w:i/>
                <w:sz w:val="20"/>
                <w:szCs w:val="20"/>
                <w:lang w:val="ru-RU" w:eastAsia="ru-RU"/>
              </w:rPr>
              <w:t>Материально-технические:</w:t>
            </w:r>
            <w:r w:rsidRPr="0004186A">
              <w:rPr>
                <w:sz w:val="20"/>
                <w:szCs w:val="20"/>
                <w:lang w:val="ru-RU" w:eastAsia="ru-RU"/>
              </w:rPr>
              <w:t xml:space="preserve"> </w:t>
            </w:r>
          </w:p>
          <w:p w:rsidR="00A84789" w:rsidRPr="0004186A" w:rsidRDefault="00A84789" w:rsidP="00CC0ADE">
            <w:pPr>
              <w:shd w:val="clear" w:color="auto" w:fill="FFFFFF"/>
              <w:jc w:val="both"/>
              <w:rPr>
                <w:sz w:val="20"/>
                <w:szCs w:val="20"/>
                <w:lang w:val="ru-RU" w:eastAsia="ru-RU"/>
              </w:rPr>
            </w:pPr>
            <w:r w:rsidRPr="0004186A">
              <w:rPr>
                <w:sz w:val="20"/>
                <w:szCs w:val="20"/>
                <w:lang w:val="ru-RU" w:eastAsia="ru-RU"/>
              </w:rPr>
              <w:t>наглядные и дидактические пособия, канцелярские товары,</w:t>
            </w:r>
            <w:r w:rsidRPr="0004186A">
              <w:rPr>
                <w:sz w:val="20"/>
                <w:szCs w:val="20"/>
                <w:lang w:eastAsia="ru-RU"/>
              </w:rPr>
              <w:t> </w:t>
            </w:r>
            <w:r w:rsidRPr="0004186A">
              <w:rPr>
                <w:sz w:val="20"/>
                <w:szCs w:val="20"/>
                <w:lang w:val="ru-RU" w:eastAsia="ru-RU"/>
              </w:rPr>
              <w:t xml:space="preserve"> музыкальный центр, ноутбук, цифровой фотоаппарат, проектор.</w:t>
            </w:r>
          </w:p>
          <w:p w:rsidR="00A84789" w:rsidRPr="0004186A" w:rsidRDefault="00A84789" w:rsidP="0004186A">
            <w:pPr>
              <w:rPr>
                <w:sz w:val="20"/>
                <w:szCs w:val="20"/>
                <w:lang w:val="ru-RU"/>
              </w:rPr>
            </w:pPr>
          </w:p>
        </w:tc>
      </w:tr>
      <w:tr w:rsidR="00A84789" w:rsidRPr="00A84789" w:rsidTr="0004186A">
        <w:trPr>
          <w:trHeight w:val="50"/>
        </w:trPr>
        <w:tc>
          <w:tcPr>
            <w:tcW w:w="2660" w:type="dxa"/>
            <w:vMerge/>
          </w:tcPr>
          <w:p w:rsidR="00A84789" w:rsidRPr="00282B10" w:rsidRDefault="00A84789" w:rsidP="00282B1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A84789" w:rsidRPr="0004186A" w:rsidRDefault="00A84789" w:rsidP="00041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4186A">
              <w:rPr>
                <w:sz w:val="20"/>
                <w:szCs w:val="20"/>
                <w:lang w:val="ru-RU"/>
              </w:rPr>
              <w:t xml:space="preserve">Мониторинг </w:t>
            </w:r>
            <w:r>
              <w:rPr>
                <w:sz w:val="20"/>
                <w:szCs w:val="20"/>
                <w:lang w:val="ru-RU"/>
              </w:rPr>
              <w:t>заинтересованности</w:t>
            </w:r>
            <w:r w:rsidRPr="0004186A">
              <w:rPr>
                <w:sz w:val="20"/>
                <w:szCs w:val="20"/>
                <w:lang w:val="ru-RU"/>
              </w:rPr>
              <w:t xml:space="preserve"> детей по теме</w:t>
            </w:r>
            <w:r>
              <w:rPr>
                <w:sz w:val="20"/>
                <w:szCs w:val="20"/>
                <w:lang w:val="ru-RU"/>
              </w:rPr>
              <w:t xml:space="preserve"> создания мини-музея </w:t>
            </w:r>
            <w:r w:rsidRPr="0004186A">
              <w:rPr>
                <w:sz w:val="20"/>
                <w:szCs w:val="20"/>
                <w:lang w:val="ru-RU"/>
              </w:rPr>
              <w:t xml:space="preserve"> и анкетирование родителей</w:t>
            </w:r>
            <w:r>
              <w:rPr>
                <w:sz w:val="20"/>
                <w:szCs w:val="20"/>
                <w:lang w:val="ru-RU"/>
              </w:rPr>
              <w:t xml:space="preserve"> для выбора темы.</w:t>
            </w:r>
          </w:p>
          <w:p w:rsidR="00A84789" w:rsidRPr="0004186A" w:rsidRDefault="00A84789" w:rsidP="00041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4186A">
              <w:rPr>
                <w:sz w:val="20"/>
                <w:szCs w:val="20"/>
                <w:lang w:val="ru-RU"/>
              </w:rPr>
              <w:t xml:space="preserve"> Определение цели, задач</w:t>
            </w:r>
            <w:r w:rsidRPr="0004186A">
              <w:rPr>
                <w:sz w:val="20"/>
                <w:szCs w:val="20"/>
              </w:rPr>
              <w:t> </w:t>
            </w:r>
            <w:r w:rsidRPr="0004186A">
              <w:rPr>
                <w:sz w:val="20"/>
                <w:szCs w:val="20"/>
                <w:lang w:val="ru-RU"/>
              </w:rPr>
              <w:t>проекта</w:t>
            </w:r>
          </w:p>
          <w:p w:rsidR="00A84789" w:rsidRPr="0004186A" w:rsidRDefault="00A84789" w:rsidP="00041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4186A">
              <w:rPr>
                <w:sz w:val="20"/>
                <w:szCs w:val="20"/>
                <w:lang w:val="ru-RU"/>
              </w:rPr>
              <w:t>Проектирование</w:t>
            </w:r>
            <w:r w:rsidRPr="0004186A">
              <w:rPr>
                <w:sz w:val="20"/>
                <w:szCs w:val="20"/>
              </w:rPr>
              <w:t> </w:t>
            </w:r>
            <w:r w:rsidRPr="0004186A">
              <w:rPr>
                <w:sz w:val="20"/>
                <w:szCs w:val="20"/>
                <w:lang w:val="ru-RU"/>
              </w:rPr>
              <w:t>предметно – развивающей</w:t>
            </w:r>
            <w:r w:rsidRPr="0004186A">
              <w:rPr>
                <w:sz w:val="20"/>
                <w:szCs w:val="20"/>
              </w:rPr>
              <w:t> </w:t>
            </w:r>
            <w:r w:rsidRPr="0004186A">
              <w:rPr>
                <w:sz w:val="20"/>
                <w:szCs w:val="20"/>
                <w:lang w:val="ru-RU"/>
              </w:rPr>
              <w:t>среды в группе</w:t>
            </w:r>
          </w:p>
          <w:p w:rsidR="00A84789" w:rsidRPr="0004186A" w:rsidRDefault="00A84789" w:rsidP="00041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4186A">
              <w:rPr>
                <w:sz w:val="20"/>
                <w:szCs w:val="20"/>
                <w:lang w:val="ru-RU"/>
              </w:rPr>
              <w:t xml:space="preserve"> Подбор методической и художественной литературы по теме</w:t>
            </w:r>
          </w:p>
          <w:p w:rsidR="00A84789" w:rsidRPr="00A84789" w:rsidRDefault="00A84789" w:rsidP="00041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A84789">
              <w:rPr>
                <w:sz w:val="20"/>
                <w:szCs w:val="20"/>
                <w:lang w:val="ru-RU"/>
              </w:rPr>
              <w:t>Разработка мероприятий</w:t>
            </w:r>
          </w:p>
          <w:p w:rsidR="00A84789" w:rsidRPr="0004186A" w:rsidRDefault="00A84789" w:rsidP="000418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vMerge/>
          </w:tcPr>
          <w:p w:rsidR="00A84789" w:rsidRPr="0004186A" w:rsidRDefault="00A84789" w:rsidP="00A8478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84789" w:rsidRPr="0004186A" w:rsidRDefault="00A84789" w:rsidP="000418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A84789" w:rsidRPr="0004186A" w:rsidRDefault="00A84789" w:rsidP="0004186A">
            <w:pPr>
              <w:rPr>
                <w:sz w:val="20"/>
                <w:szCs w:val="20"/>
                <w:lang w:val="ru-RU"/>
              </w:rPr>
            </w:pPr>
          </w:p>
        </w:tc>
      </w:tr>
      <w:tr w:rsidR="00A84789" w:rsidRPr="007F5A30" w:rsidTr="00A84789">
        <w:trPr>
          <w:trHeight w:val="1200"/>
        </w:trPr>
        <w:tc>
          <w:tcPr>
            <w:tcW w:w="2660" w:type="dxa"/>
            <w:vMerge/>
          </w:tcPr>
          <w:p w:rsidR="00A84789" w:rsidRPr="00282B10" w:rsidRDefault="00A84789" w:rsidP="00282B1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A84789" w:rsidRPr="0004186A" w:rsidRDefault="00A84789" w:rsidP="00041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4186A">
              <w:rPr>
                <w:b/>
                <w:bCs/>
                <w:sz w:val="20"/>
                <w:szCs w:val="20"/>
                <w:lang w:val="ru-RU"/>
              </w:rPr>
              <w:t>Практический этап:</w:t>
            </w:r>
          </w:p>
          <w:p w:rsidR="00A84789" w:rsidRPr="0004186A" w:rsidRDefault="00A84789" w:rsidP="00041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</w:t>
            </w:r>
            <w:r w:rsidRPr="0004186A">
              <w:rPr>
                <w:sz w:val="20"/>
                <w:szCs w:val="20"/>
                <w:lang w:val="ru-RU"/>
              </w:rPr>
              <w:t>Подборка консультаций, памяток, рекомендаций для родителей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A84789" w:rsidRDefault="00A84789" w:rsidP="00041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-С</w:t>
            </w:r>
            <w:r w:rsidRPr="0004186A">
              <w:rPr>
                <w:sz w:val="20"/>
                <w:szCs w:val="20"/>
                <w:lang w:val="ru-RU"/>
              </w:rPr>
              <w:t>бор экспонатов для мини-музея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A84789" w:rsidRPr="0004186A" w:rsidRDefault="00A84789" w:rsidP="00A8478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-Создание мини-музея.</w:t>
            </w:r>
          </w:p>
        </w:tc>
        <w:tc>
          <w:tcPr>
            <w:tcW w:w="1701" w:type="dxa"/>
          </w:tcPr>
          <w:p w:rsidR="00A84789" w:rsidRPr="0004186A" w:rsidRDefault="00A84789" w:rsidP="00A8478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</w:t>
            </w:r>
          </w:p>
        </w:tc>
        <w:tc>
          <w:tcPr>
            <w:tcW w:w="1417" w:type="dxa"/>
            <w:vMerge w:val="restart"/>
          </w:tcPr>
          <w:p w:rsidR="00A84789" w:rsidRDefault="00A84789" w:rsidP="0004186A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Педагоги</w:t>
            </w:r>
          </w:p>
          <w:p w:rsidR="00A84789" w:rsidRDefault="00CC0ADE" w:rsidP="00A8478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</w:t>
            </w:r>
            <w:r w:rsidR="00A84789">
              <w:rPr>
                <w:sz w:val="20"/>
                <w:szCs w:val="20"/>
                <w:lang w:val="ru-RU"/>
              </w:rPr>
              <w:t>одители</w:t>
            </w:r>
          </w:p>
          <w:p w:rsidR="00CC0ADE" w:rsidRDefault="00CC0ADE" w:rsidP="00A8478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C0ADE" w:rsidRDefault="00CC0ADE" w:rsidP="00A8478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C0ADE" w:rsidRDefault="00CC0ADE" w:rsidP="00A8478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C0ADE" w:rsidRDefault="00CC0ADE" w:rsidP="00A8478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C0ADE" w:rsidRDefault="00CC0ADE" w:rsidP="00A8478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Педагоги</w:t>
            </w:r>
          </w:p>
          <w:p w:rsidR="00CC0ADE" w:rsidRDefault="00CC0ADE" w:rsidP="00A8478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Дети</w:t>
            </w:r>
          </w:p>
          <w:p w:rsidR="00CC0ADE" w:rsidRDefault="00CC0ADE" w:rsidP="00A8478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C0ADE" w:rsidRDefault="00CC0ADE" w:rsidP="00A8478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C0ADE" w:rsidRDefault="00CC0ADE" w:rsidP="00A8478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C0ADE" w:rsidRDefault="00CC0ADE" w:rsidP="00A84789">
            <w:pPr>
              <w:jc w:val="center"/>
              <w:rPr>
                <w:sz w:val="20"/>
                <w:szCs w:val="20"/>
                <w:lang w:val="ru-RU"/>
              </w:rPr>
            </w:pPr>
          </w:p>
          <w:p w:rsidR="00CC0ADE" w:rsidRDefault="00CC0ADE" w:rsidP="00A8478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Педагоги</w:t>
            </w:r>
          </w:p>
          <w:p w:rsidR="00CC0ADE" w:rsidRDefault="00CC0ADE" w:rsidP="00A8478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Дети</w:t>
            </w:r>
          </w:p>
          <w:p w:rsidR="00CC0ADE" w:rsidRPr="0004186A" w:rsidRDefault="00CC0ADE" w:rsidP="00A8478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родители</w:t>
            </w:r>
          </w:p>
        </w:tc>
        <w:tc>
          <w:tcPr>
            <w:tcW w:w="2977" w:type="dxa"/>
            <w:vMerge/>
          </w:tcPr>
          <w:p w:rsidR="00A84789" w:rsidRPr="0004186A" w:rsidRDefault="00A84789" w:rsidP="0004186A">
            <w:pPr>
              <w:rPr>
                <w:sz w:val="20"/>
                <w:szCs w:val="20"/>
                <w:lang w:val="ru-RU"/>
              </w:rPr>
            </w:pPr>
          </w:p>
        </w:tc>
      </w:tr>
      <w:tr w:rsidR="00A84789" w:rsidRPr="007F5A30" w:rsidTr="0004186A">
        <w:trPr>
          <w:trHeight w:val="1200"/>
        </w:trPr>
        <w:tc>
          <w:tcPr>
            <w:tcW w:w="2660" w:type="dxa"/>
            <w:vMerge/>
          </w:tcPr>
          <w:p w:rsidR="00A84789" w:rsidRPr="00282B10" w:rsidRDefault="00A84789" w:rsidP="00282B1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A84789" w:rsidRPr="0004186A" w:rsidRDefault="00A84789" w:rsidP="00A8478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</w:t>
            </w:r>
            <w:r w:rsidRPr="0004186A">
              <w:rPr>
                <w:sz w:val="20"/>
                <w:szCs w:val="20"/>
                <w:lang w:val="ru-RU"/>
              </w:rPr>
              <w:t>ероприятия</w:t>
            </w:r>
            <w:r>
              <w:rPr>
                <w:sz w:val="20"/>
                <w:szCs w:val="20"/>
                <w:lang w:val="ru-RU"/>
              </w:rPr>
              <w:t xml:space="preserve"> познавательного направления</w:t>
            </w:r>
            <w:r w:rsidRPr="0004186A">
              <w:rPr>
                <w:sz w:val="20"/>
                <w:szCs w:val="20"/>
                <w:lang w:val="ru-RU"/>
              </w:rPr>
              <w:t xml:space="preserve"> с родителями и детьми</w:t>
            </w:r>
            <w:r>
              <w:rPr>
                <w:sz w:val="20"/>
                <w:szCs w:val="20"/>
                <w:lang w:val="ru-RU"/>
              </w:rPr>
              <w:t>.</w:t>
            </w:r>
          </w:p>
          <w:p w:rsidR="00A84789" w:rsidRPr="0004186A" w:rsidRDefault="00A84789" w:rsidP="00A8478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4186A">
              <w:rPr>
                <w:sz w:val="20"/>
                <w:szCs w:val="20"/>
                <w:lang w:val="ru-RU"/>
              </w:rPr>
              <w:t>Игровая, изобразительная деятельность, конструирование</w:t>
            </w:r>
          </w:p>
          <w:p w:rsidR="00A84789" w:rsidRPr="00CC0ADE" w:rsidRDefault="00A84789" w:rsidP="00A8478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б</w:t>
            </w:r>
            <w:r w:rsidRPr="0004186A">
              <w:rPr>
                <w:sz w:val="20"/>
                <w:szCs w:val="20"/>
                <w:lang w:val="ru-RU"/>
              </w:rPr>
              <w:t>еседы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04186A">
              <w:rPr>
                <w:sz w:val="20"/>
                <w:szCs w:val="20"/>
                <w:lang w:val="ru-RU"/>
              </w:rPr>
              <w:t>видеопросмотры</w:t>
            </w:r>
            <w:r>
              <w:rPr>
                <w:sz w:val="20"/>
                <w:szCs w:val="20"/>
                <w:lang w:val="ru-RU"/>
              </w:rPr>
              <w:t>,</w:t>
            </w:r>
            <w:r w:rsidRPr="0004186A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ч</w:t>
            </w:r>
            <w:r w:rsidRPr="0004186A">
              <w:rPr>
                <w:sz w:val="20"/>
                <w:szCs w:val="20"/>
                <w:lang w:val="ru-RU"/>
              </w:rPr>
              <w:t>тение художественной литературы, заучивание</w:t>
            </w:r>
            <w:r w:rsidRPr="0004186A">
              <w:rPr>
                <w:sz w:val="20"/>
                <w:szCs w:val="20"/>
              </w:rPr>
              <w:t> </w:t>
            </w:r>
            <w:r w:rsidRPr="0004186A">
              <w:rPr>
                <w:sz w:val="20"/>
                <w:szCs w:val="20"/>
                <w:lang w:val="ru-RU"/>
              </w:rPr>
              <w:t>стихотворений</w:t>
            </w:r>
            <w:r>
              <w:rPr>
                <w:sz w:val="20"/>
                <w:szCs w:val="20"/>
                <w:lang w:val="ru-RU"/>
              </w:rPr>
              <w:t>, о</w:t>
            </w:r>
            <w:r w:rsidRPr="0004186A">
              <w:rPr>
                <w:sz w:val="20"/>
                <w:szCs w:val="20"/>
                <w:lang w:val="ru-RU"/>
              </w:rPr>
              <w:t>рган</w:t>
            </w:r>
            <w:r>
              <w:rPr>
                <w:sz w:val="20"/>
                <w:szCs w:val="20"/>
                <w:lang w:val="ru-RU"/>
              </w:rPr>
              <w:t>изация двигательной деятельности и т.д.</w:t>
            </w:r>
          </w:p>
        </w:tc>
        <w:tc>
          <w:tcPr>
            <w:tcW w:w="1701" w:type="dxa"/>
          </w:tcPr>
          <w:p w:rsidR="00A84789" w:rsidRPr="0004186A" w:rsidRDefault="00A84789" w:rsidP="00A8478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Октябрь-май</w:t>
            </w:r>
          </w:p>
        </w:tc>
        <w:tc>
          <w:tcPr>
            <w:tcW w:w="1417" w:type="dxa"/>
            <w:vMerge/>
          </w:tcPr>
          <w:p w:rsidR="00A84789" w:rsidRPr="0004186A" w:rsidRDefault="00A84789" w:rsidP="000418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A84789" w:rsidRPr="0004186A" w:rsidRDefault="00A84789" w:rsidP="0004186A">
            <w:pPr>
              <w:rPr>
                <w:sz w:val="20"/>
                <w:szCs w:val="20"/>
                <w:lang w:val="ru-RU"/>
              </w:rPr>
            </w:pPr>
          </w:p>
        </w:tc>
      </w:tr>
      <w:tr w:rsidR="00A84789" w:rsidRPr="007F5A30" w:rsidTr="00CC0ADE">
        <w:trPr>
          <w:trHeight w:val="970"/>
        </w:trPr>
        <w:tc>
          <w:tcPr>
            <w:tcW w:w="2660" w:type="dxa"/>
            <w:vMerge/>
          </w:tcPr>
          <w:p w:rsidR="00A84789" w:rsidRPr="00282B10" w:rsidRDefault="00A84789" w:rsidP="00282B1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A84789" w:rsidRPr="0004186A" w:rsidRDefault="00A84789" w:rsidP="00A84789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4186A">
              <w:rPr>
                <w:sz w:val="20"/>
                <w:szCs w:val="20"/>
                <w:lang w:val="ru-RU"/>
              </w:rPr>
              <w:t>*</w:t>
            </w:r>
            <w:r>
              <w:rPr>
                <w:sz w:val="20"/>
                <w:szCs w:val="20"/>
                <w:lang w:val="ru-RU"/>
              </w:rPr>
              <w:t xml:space="preserve"> П</w:t>
            </w:r>
            <w:r w:rsidRPr="0004186A">
              <w:rPr>
                <w:sz w:val="20"/>
                <w:szCs w:val="20"/>
                <w:lang w:val="ru-RU"/>
              </w:rPr>
              <w:t>ополнение экспонатами мини-музея</w:t>
            </w:r>
          </w:p>
          <w:p w:rsidR="00A84789" w:rsidRPr="0004186A" w:rsidRDefault="00A84789" w:rsidP="00A84789">
            <w:pPr>
              <w:pStyle w:val="a4"/>
              <w:spacing w:before="0" w:beforeAutospacing="0" w:after="0" w:afterAutospacing="0"/>
              <w:rPr>
                <w:b/>
                <w:bCs/>
                <w:sz w:val="20"/>
                <w:szCs w:val="20"/>
                <w:lang w:val="ru-RU"/>
              </w:rPr>
            </w:pPr>
            <w:r w:rsidRPr="0004186A">
              <w:rPr>
                <w:sz w:val="20"/>
                <w:szCs w:val="20"/>
                <w:lang w:val="ru-RU"/>
              </w:rPr>
              <w:t>*</w:t>
            </w:r>
            <w:r>
              <w:rPr>
                <w:sz w:val="20"/>
                <w:szCs w:val="20"/>
                <w:lang w:val="ru-RU"/>
              </w:rPr>
              <w:t xml:space="preserve"> Н</w:t>
            </w:r>
            <w:r w:rsidRPr="0004186A">
              <w:rPr>
                <w:sz w:val="20"/>
                <w:szCs w:val="20"/>
                <w:lang w:val="ru-RU"/>
              </w:rPr>
              <w:t>аблюдения, экскурсии</w:t>
            </w:r>
          </w:p>
        </w:tc>
        <w:tc>
          <w:tcPr>
            <w:tcW w:w="1701" w:type="dxa"/>
          </w:tcPr>
          <w:p w:rsidR="00CC0ADE" w:rsidRDefault="00A84789" w:rsidP="00A8478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Январь-апрель</w:t>
            </w:r>
          </w:p>
          <w:p w:rsidR="00CC0ADE" w:rsidRDefault="00CC0ADE" w:rsidP="00CC0ADE">
            <w:pPr>
              <w:rPr>
                <w:sz w:val="20"/>
                <w:szCs w:val="20"/>
                <w:lang w:val="ru-RU"/>
              </w:rPr>
            </w:pPr>
          </w:p>
          <w:p w:rsidR="00CC0ADE" w:rsidRDefault="00CC0ADE" w:rsidP="00CC0ADE">
            <w:pPr>
              <w:rPr>
                <w:sz w:val="20"/>
                <w:szCs w:val="20"/>
                <w:lang w:val="ru-RU"/>
              </w:rPr>
            </w:pPr>
          </w:p>
          <w:p w:rsidR="00A84789" w:rsidRPr="00CC0ADE" w:rsidRDefault="00A84789" w:rsidP="00CC0ADE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417" w:type="dxa"/>
            <w:vMerge/>
          </w:tcPr>
          <w:p w:rsidR="00A84789" w:rsidRPr="0004186A" w:rsidRDefault="00A84789" w:rsidP="0004186A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977" w:type="dxa"/>
            <w:vMerge/>
          </w:tcPr>
          <w:p w:rsidR="00A84789" w:rsidRPr="0004186A" w:rsidRDefault="00A84789" w:rsidP="0004186A">
            <w:pPr>
              <w:rPr>
                <w:sz w:val="20"/>
                <w:szCs w:val="20"/>
                <w:lang w:val="ru-RU"/>
              </w:rPr>
            </w:pPr>
          </w:p>
        </w:tc>
      </w:tr>
      <w:tr w:rsidR="00A84789" w:rsidRPr="007F5A30" w:rsidTr="0004186A">
        <w:trPr>
          <w:trHeight w:val="50"/>
        </w:trPr>
        <w:tc>
          <w:tcPr>
            <w:tcW w:w="2660" w:type="dxa"/>
            <w:vMerge/>
          </w:tcPr>
          <w:p w:rsidR="00A84789" w:rsidRPr="00282B10" w:rsidRDefault="00A84789" w:rsidP="00282B10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5670" w:type="dxa"/>
          </w:tcPr>
          <w:p w:rsidR="00A84789" w:rsidRPr="0004186A" w:rsidRDefault="00A84789" w:rsidP="00041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4186A">
              <w:rPr>
                <w:b/>
                <w:bCs/>
                <w:sz w:val="20"/>
                <w:szCs w:val="20"/>
                <w:lang w:val="ru-RU"/>
              </w:rPr>
              <w:t>Заключительный этап:</w:t>
            </w:r>
          </w:p>
          <w:p w:rsidR="00A84789" w:rsidRDefault="00A84789" w:rsidP="00041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 w:rsidRPr="0004186A">
              <w:rPr>
                <w:sz w:val="20"/>
                <w:szCs w:val="20"/>
                <w:lang w:val="ru-RU"/>
              </w:rPr>
              <w:t>*Конкурсы, выставки (совместная деятельность детей и родителей)</w:t>
            </w:r>
            <w:r w:rsidR="00CC0ADE">
              <w:rPr>
                <w:sz w:val="20"/>
                <w:szCs w:val="20"/>
                <w:lang w:val="ru-RU"/>
              </w:rPr>
              <w:t xml:space="preserve">. </w:t>
            </w:r>
            <w:r w:rsidRPr="0004186A">
              <w:rPr>
                <w:sz w:val="20"/>
                <w:szCs w:val="20"/>
                <w:lang w:val="ru-RU"/>
              </w:rPr>
              <w:t>Развлечение</w:t>
            </w:r>
            <w:r w:rsidRPr="0004186A">
              <w:rPr>
                <w:sz w:val="20"/>
                <w:szCs w:val="20"/>
              </w:rPr>
              <w:t> </w:t>
            </w:r>
          </w:p>
          <w:p w:rsidR="00A84789" w:rsidRPr="00A84789" w:rsidRDefault="00A84789" w:rsidP="00041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Рефексия</w:t>
            </w:r>
          </w:p>
          <w:p w:rsidR="00A84789" w:rsidRPr="0004186A" w:rsidRDefault="00A84789" w:rsidP="0004186A">
            <w:pPr>
              <w:pStyle w:val="a4"/>
              <w:spacing w:before="0" w:beforeAutospacing="0" w:after="0" w:afterAutospacing="0"/>
              <w:rPr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</w:tcPr>
          <w:p w:rsidR="00A84789" w:rsidRPr="0004186A" w:rsidRDefault="00A84789" w:rsidP="00A8478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май</w:t>
            </w:r>
          </w:p>
        </w:tc>
        <w:tc>
          <w:tcPr>
            <w:tcW w:w="1417" w:type="dxa"/>
          </w:tcPr>
          <w:p w:rsidR="00CC0ADE" w:rsidRDefault="00CC0ADE" w:rsidP="00CC0AD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Педагоги</w:t>
            </w:r>
          </w:p>
          <w:p w:rsidR="00CC0ADE" w:rsidRDefault="00CC0ADE" w:rsidP="00CC0AD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Дети</w:t>
            </w:r>
          </w:p>
          <w:p w:rsidR="00A84789" w:rsidRPr="0004186A" w:rsidRDefault="00CC0ADE" w:rsidP="00CC0ADE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родители</w:t>
            </w:r>
          </w:p>
        </w:tc>
        <w:tc>
          <w:tcPr>
            <w:tcW w:w="2977" w:type="dxa"/>
            <w:vMerge/>
          </w:tcPr>
          <w:p w:rsidR="00A84789" w:rsidRPr="0004186A" w:rsidRDefault="00A84789" w:rsidP="0004186A">
            <w:pPr>
              <w:rPr>
                <w:sz w:val="20"/>
                <w:szCs w:val="20"/>
                <w:lang w:val="ru-RU"/>
              </w:rPr>
            </w:pPr>
          </w:p>
        </w:tc>
      </w:tr>
      <w:tr w:rsidR="0004186A" w:rsidRPr="00B33B29" w:rsidTr="0004186A">
        <w:tc>
          <w:tcPr>
            <w:tcW w:w="2660" w:type="dxa"/>
          </w:tcPr>
          <w:p w:rsidR="0004186A" w:rsidRPr="00282B10" w:rsidRDefault="0004186A" w:rsidP="00282B10">
            <w:pPr>
              <w:jc w:val="center"/>
              <w:rPr>
                <w:sz w:val="20"/>
                <w:szCs w:val="20"/>
                <w:lang w:val="ru-RU"/>
              </w:rPr>
            </w:pPr>
            <w:r w:rsidRPr="00282B10">
              <w:rPr>
                <w:b/>
                <w:sz w:val="20"/>
                <w:szCs w:val="20"/>
                <w:lang w:val="ru-RU"/>
              </w:rPr>
              <w:lastRenderedPageBreak/>
              <w:t>Оценка результатов реализации проекта</w:t>
            </w:r>
          </w:p>
        </w:tc>
        <w:tc>
          <w:tcPr>
            <w:tcW w:w="11765" w:type="dxa"/>
            <w:gridSpan w:val="4"/>
          </w:tcPr>
          <w:p w:rsidR="0004186A" w:rsidRPr="00282B10" w:rsidRDefault="0004186A" w:rsidP="00282B10">
            <w:pPr>
              <w:pStyle w:val="a4"/>
              <w:shd w:val="clear" w:color="auto" w:fill="FFFFFF"/>
              <w:spacing w:before="0" w:beforeAutospacing="0" w:after="0" w:afterAutospacing="0"/>
              <w:ind w:firstLine="142"/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282B10">
              <w:rPr>
                <w:sz w:val="20"/>
                <w:szCs w:val="20"/>
                <w:lang w:val="ru-RU"/>
              </w:rPr>
              <w:t xml:space="preserve">Совместная работа педагога и родителей должна основываться на общих интересах и каждый участник образовательного процесса должен четко понимать в нем свою роль. И вместе с тем, анализируя опыт работы, можно прийти к  выводу, что работа с семьей, носит чаще всего эпизодический характер. Поэтому педагоги должны превратить взаимоотношения с родителями в непрерывный процесс. Только при непрерывном взаимодействии отношения между педагогом и семьей станут по-настоящему партнерскими. Такой подход позволит сблизить детей и родителей, уменьшить между ними дистанцию. А совместная работа всех участников воспитательно-образовательного процесса позволит детям раскрыть творческий потенциал, и станет основной гармоничного развития их личности. </w:t>
            </w:r>
            <w:r w:rsidRPr="00282B10">
              <w:rPr>
                <w:color w:val="000000"/>
                <w:sz w:val="20"/>
                <w:szCs w:val="20"/>
                <w:lang w:val="ru-RU"/>
              </w:rPr>
              <w:t>Таким образом, результаты реализации</w:t>
            </w:r>
            <w:r w:rsidRPr="00282B10">
              <w:rPr>
                <w:color w:val="000000"/>
                <w:sz w:val="20"/>
                <w:szCs w:val="20"/>
              </w:rPr>
              <w:t> </w:t>
            </w:r>
            <w:r w:rsidRPr="00282B10">
              <w:rPr>
                <w:b/>
                <w:bCs/>
                <w:color w:val="000000"/>
                <w:sz w:val="20"/>
                <w:szCs w:val="20"/>
                <w:lang w:val="ru-RU"/>
              </w:rPr>
              <w:t>проекта</w:t>
            </w:r>
            <w:r w:rsidRPr="00282B10">
              <w:rPr>
                <w:color w:val="000000"/>
                <w:sz w:val="20"/>
                <w:szCs w:val="20"/>
              </w:rPr>
              <w:t> </w:t>
            </w:r>
            <w:r w:rsidRPr="00282B10">
              <w:rPr>
                <w:color w:val="000000"/>
                <w:sz w:val="20"/>
                <w:szCs w:val="20"/>
                <w:lang w:val="ru-RU"/>
              </w:rPr>
              <w:t>свидетельствуют об эффективности выбранной стратегии</w:t>
            </w:r>
            <w:r w:rsidRPr="00282B10">
              <w:rPr>
                <w:color w:val="000000"/>
                <w:sz w:val="20"/>
                <w:szCs w:val="20"/>
              </w:rPr>
              <w:t> </w:t>
            </w:r>
            <w:r w:rsidRPr="00282B10">
              <w:rPr>
                <w:b/>
                <w:bCs/>
                <w:color w:val="000000"/>
                <w:sz w:val="20"/>
                <w:szCs w:val="20"/>
                <w:lang w:val="ru-RU"/>
              </w:rPr>
              <w:t>работы</w:t>
            </w:r>
            <w:r w:rsidRPr="00282B10">
              <w:rPr>
                <w:color w:val="000000"/>
                <w:sz w:val="20"/>
                <w:szCs w:val="20"/>
                <w:lang w:val="ru-RU"/>
              </w:rPr>
              <w:t>.</w:t>
            </w:r>
          </w:p>
          <w:p w:rsidR="0004186A" w:rsidRPr="00282B10" w:rsidRDefault="0004186A" w:rsidP="00282B10">
            <w:pPr>
              <w:rPr>
                <w:sz w:val="20"/>
                <w:szCs w:val="20"/>
                <w:lang w:val="ru-RU"/>
              </w:rPr>
            </w:pPr>
          </w:p>
        </w:tc>
      </w:tr>
      <w:tr w:rsidR="0004186A" w:rsidRPr="00B33B29" w:rsidTr="0004186A">
        <w:tc>
          <w:tcPr>
            <w:tcW w:w="2660" w:type="dxa"/>
          </w:tcPr>
          <w:p w:rsidR="0004186A" w:rsidRPr="00282B10" w:rsidRDefault="0004186A" w:rsidP="00282B10">
            <w:pPr>
              <w:pStyle w:val="a8"/>
              <w:ind w:left="502"/>
              <w:rPr>
                <w:b/>
                <w:sz w:val="20"/>
                <w:szCs w:val="20"/>
                <w:lang w:val="ru-RU"/>
              </w:rPr>
            </w:pPr>
            <w:r w:rsidRPr="00282B10">
              <w:rPr>
                <w:b/>
                <w:sz w:val="20"/>
                <w:szCs w:val="20"/>
                <w:lang w:val="ru-RU"/>
              </w:rPr>
              <w:t>Распространение результатов проекта</w:t>
            </w:r>
          </w:p>
          <w:p w:rsidR="0004186A" w:rsidRPr="00282B10" w:rsidRDefault="0004186A" w:rsidP="00282B1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5" w:type="dxa"/>
            <w:gridSpan w:val="4"/>
          </w:tcPr>
          <w:p w:rsidR="0004186A" w:rsidRPr="00282B10" w:rsidRDefault="0004186A" w:rsidP="00282B10">
            <w:pPr>
              <w:ind w:firstLine="567"/>
              <w:jc w:val="both"/>
              <w:rPr>
                <w:sz w:val="20"/>
                <w:szCs w:val="20"/>
                <w:lang w:val="ru-RU"/>
              </w:rPr>
            </w:pPr>
            <w:r w:rsidRPr="00282B10">
              <w:rPr>
                <w:sz w:val="20"/>
                <w:szCs w:val="20"/>
                <w:lang w:val="ru-RU"/>
              </w:rPr>
              <w:t>Реализация данного проекта возможна в дошкольных группах образовательных учреждений любого типа. Данный проект позволит организовать совместную с родителями работу по внедрению новых форм,  методов сотрудничества семьи и детского сада, искать оптимальные пути и разрабатывать модель взаимодействия с семьей, тем самым повышая ее статус.</w:t>
            </w:r>
          </w:p>
          <w:p w:rsidR="0004186A" w:rsidRPr="00282B10" w:rsidRDefault="0004186A" w:rsidP="00282B10">
            <w:pPr>
              <w:pStyle w:val="a8"/>
              <w:ind w:firstLine="567"/>
              <w:jc w:val="both"/>
              <w:rPr>
                <w:sz w:val="20"/>
                <w:szCs w:val="20"/>
                <w:lang w:val="ru-RU"/>
              </w:rPr>
            </w:pPr>
            <w:r w:rsidRPr="00282B10">
              <w:rPr>
                <w:sz w:val="20"/>
                <w:szCs w:val="20"/>
                <w:lang w:val="ru-RU"/>
              </w:rPr>
              <w:t>Опыт деятельности МБДОУ №39 по данному проекту может быть рекомендован для работы в дошкольных образовательных учреждениях города Красноярска.</w:t>
            </w:r>
          </w:p>
          <w:p w:rsidR="0004186A" w:rsidRPr="00282B10" w:rsidRDefault="0004186A" w:rsidP="00282B10">
            <w:pPr>
              <w:rPr>
                <w:sz w:val="20"/>
                <w:szCs w:val="20"/>
                <w:lang w:val="ru-RU"/>
              </w:rPr>
            </w:pPr>
          </w:p>
        </w:tc>
      </w:tr>
      <w:tr w:rsidR="0004186A" w:rsidRPr="00B33B29" w:rsidTr="0004186A">
        <w:tc>
          <w:tcPr>
            <w:tcW w:w="2660" w:type="dxa"/>
          </w:tcPr>
          <w:p w:rsidR="0004186A" w:rsidRPr="00282B10" w:rsidRDefault="0004186A" w:rsidP="00282B10">
            <w:pPr>
              <w:pStyle w:val="a8"/>
              <w:ind w:left="502"/>
              <w:rPr>
                <w:b/>
                <w:sz w:val="20"/>
                <w:szCs w:val="20"/>
                <w:lang w:val="ru-RU"/>
              </w:rPr>
            </w:pPr>
            <w:r w:rsidRPr="00282B10">
              <w:rPr>
                <w:b/>
                <w:sz w:val="20"/>
                <w:szCs w:val="20"/>
                <w:lang w:val="ru-RU"/>
              </w:rPr>
              <w:t>Устойчивость проекта</w:t>
            </w:r>
          </w:p>
          <w:p w:rsidR="0004186A" w:rsidRPr="00282B10" w:rsidRDefault="0004186A" w:rsidP="00282B10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765" w:type="dxa"/>
            <w:gridSpan w:val="4"/>
          </w:tcPr>
          <w:p w:rsidR="0004186A" w:rsidRPr="00282B10" w:rsidRDefault="0004186A" w:rsidP="00282B10">
            <w:pPr>
              <w:jc w:val="center"/>
              <w:rPr>
                <w:sz w:val="20"/>
                <w:szCs w:val="20"/>
                <w:lang w:val="ru-RU"/>
              </w:rPr>
            </w:pPr>
            <w:r w:rsidRPr="00282B10">
              <w:rPr>
                <w:sz w:val="20"/>
                <w:szCs w:val="20"/>
                <w:lang w:val="ru-RU"/>
              </w:rPr>
              <w:t>Возможные негативные последствия и способ их коррекции.</w:t>
            </w:r>
          </w:p>
          <w:p w:rsidR="0004186A" w:rsidRPr="00282B10" w:rsidRDefault="0004186A" w:rsidP="00282B10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282B10">
              <w:rPr>
                <w:sz w:val="20"/>
                <w:szCs w:val="20"/>
                <w:lang w:val="ru-RU"/>
              </w:rPr>
              <w:t xml:space="preserve">Отсутствие интереса у родителей. Способ коррекции: заинтересовать родителей через разные виды деятельности, применяя различные средства, методы и приѐмы. </w:t>
            </w:r>
          </w:p>
          <w:p w:rsidR="0004186A" w:rsidRPr="00282B10" w:rsidRDefault="0004186A" w:rsidP="00282B10">
            <w:pPr>
              <w:pStyle w:val="a7"/>
              <w:numPr>
                <w:ilvl w:val="0"/>
                <w:numId w:val="3"/>
              </w:numPr>
              <w:ind w:left="0" w:firstLine="360"/>
              <w:jc w:val="both"/>
              <w:rPr>
                <w:sz w:val="20"/>
                <w:szCs w:val="20"/>
                <w:lang w:val="ru-RU"/>
              </w:rPr>
            </w:pPr>
            <w:r w:rsidRPr="00282B10">
              <w:rPr>
                <w:sz w:val="20"/>
                <w:szCs w:val="20"/>
                <w:lang w:val="ru-RU"/>
              </w:rPr>
              <w:t>Малая активность родителей в участии совместных мероприятий в ходе реализации проекта. Способ коррекции: вовлечение родителей в проектную деятельность через инновационные формы работы.</w:t>
            </w:r>
          </w:p>
          <w:p w:rsidR="0004186A" w:rsidRPr="00282B10" w:rsidRDefault="0004186A" w:rsidP="00282B10">
            <w:pPr>
              <w:rPr>
                <w:sz w:val="20"/>
                <w:szCs w:val="20"/>
                <w:lang w:val="ru-RU"/>
              </w:rPr>
            </w:pPr>
          </w:p>
        </w:tc>
      </w:tr>
      <w:tr w:rsidR="0004186A" w:rsidRPr="00282B10" w:rsidTr="0004186A">
        <w:tc>
          <w:tcPr>
            <w:tcW w:w="2660" w:type="dxa"/>
          </w:tcPr>
          <w:p w:rsidR="0004186A" w:rsidRPr="00282B10" w:rsidRDefault="0004186A" w:rsidP="00282B10">
            <w:pPr>
              <w:jc w:val="center"/>
              <w:rPr>
                <w:sz w:val="20"/>
                <w:szCs w:val="20"/>
                <w:lang w:val="ru-RU"/>
              </w:rPr>
            </w:pPr>
            <w:r w:rsidRPr="00282B10">
              <w:rPr>
                <w:b/>
                <w:sz w:val="20"/>
                <w:szCs w:val="20"/>
                <w:lang w:val="ru-RU"/>
              </w:rPr>
              <w:t>Бюджет проекта</w:t>
            </w:r>
          </w:p>
        </w:tc>
        <w:tc>
          <w:tcPr>
            <w:tcW w:w="11765" w:type="dxa"/>
            <w:gridSpan w:val="4"/>
          </w:tcPr>
          <w:p w:rsidR="0004186A" w:rsidRPr="00282B10" w:rsidRDefault="0004186A" w:rsidP="00282B10">
            <w:pPr>
              <w:rPr>
                <w:sz w:val="20"/>
                <w:szCs w:val="20"/>
                <w:lang w:val="ru-RU"/>
              </w:rPr>
            </w:pPr>
            <w:r w:rsidRPr="00282B10">
              <w:rPr>
                <w:sz w:val="20"/>
                <w:szCs w:val="20"/>
                <w:lang w:val="ru-RU"/>
              </w:rPr>
              <w:t>не предусмотрен</w:t>
            </w:r>
          </w:p>
        </w:tc>
      </w:tr>
    </w:tbl>
    <w:p w:rsidR="007D6C40" w:rsidRPr="00282B10" w:rsidRDefault="007D6C40" w:rsidP="00282B10">
      <w:pPr>
        <w:spacing w:after="0" w:line="240" w:lineRule="auto"/>
        <w:rPr>
          <w:sz w:val="20"/>
          <w:szCs w:val="20"/>
          <w:lang w:val="ru-RU"/>
        </w:rPr>
      </w:pPr>
    </w:p>
    <w:p w:rsidR="00E62420" w:rsidRPr="00CC0ADE" w:rsidRDefault="00E62420" w:rsidP="00CC0ADE">
      <w:pPr>
        <w:pStyle w:val="a4"/>
        <w:spacing w:before="0" w:beforeAutospacing="0" w:after="0" w:afterAutospacing="0" w:line="360" w:lineRule="auto"/>
        <w:jc w:val="center"/>
        <w:rPr>
          <w:i/>
          <w:sz w:val="28"/>
          <w:szCs w:val="28"/>
          <w:lang w:val="ru-RU"/>
        </w:rPr>
      </w:pPr>
      <w:r w:rsidRPr="00CC0ADE">
        <w:rPr>
          <w:b/>
          <w:sz w:val="28"/>
          <w:szCs w:val="28"/>
          <w:lang w:val="ru-RU"/>
        </w:rPr>
        <w:t>Список методической литературы:</w:t>
      </w:r>
    </w:p>
    <w:p w:rsidR="00E62420" w:rsidRPr="00CC0ADE" w:rsidRDefault="00E62420" w:rsidP="00CC0ADE">
      <w:pPr>
        <w:spacing w:after="0" w:line="360" w:lineRule="auto"/>
        <w:jc w:val="both"/>
        <w:rPr>
          <w:sz w:val="28"/>
          <w:szCs w:val="28"/>
          <w:lang w:val="ru-RU"/>
        </w:rPr>
      </w:pPr>
      <w:r w:rsidRPr="00CC0ADE">
        <w:rPr>
          <w:sz w:val="28"/>
          <w:szCs w:val="28"/>
          <w:lang w:val="ru-RU"/>
        </w:rPr>
        <w:t>1.Адаптация детей дошкольного возраста: проблемы и поиск решений. Современные формы работы с детьми и родителями, коммуникативные игры, игры на освоение окружающей среды, совместные игры / авт.-сост. Е.А. Долженко и др. - Волгоград: Учитель, 2015.</w:t>
      </w:r>
    </w:p>
    <w:p w:rsidR="00E62420" w:rsidRPr="00CC0ADE" w:rsidRDefault="00E62420" w:rsidP="00CC0ADE">
      <w:pPr>
        <w:spacing w:after="0" w:line="360" w:lineRule="auto"/>
        <w:jc w:val="both"/>
        <w:rPr>
          <w:bCs/>
          <w:sz w:val="28"/>
          <w:szCs w:val="28"/>
          <w:lang w:val="ru-RU"/>
        </w:rPr>
      </w:pPr>
      <w:r w:rsidRPr="00CC0ADE">
        <w:rPr>
          <w:sz w:val="28"/>
          <w:szCs w:val="28"/>
          <w:lang w:val="ru-RU"/>
        </w:rPr>
        <w:t xml:space="preserve">2.Доронова Т.Н. Взаимодействие дошкольного учреждения с родителями. Пособие для работников дошкольных образовательных учреждений М., 2015. </w:t>
      </w:r>
    </w:p>
    <w:p w:rsidR="00E62420" w:rsidRPr="00CC0ADE" w:rsidRDefault="00E62420" w:rsidP="00CC0ADE">
      <w:pPr>
        <w:spacing w:after="0" w:line="360" w:lineRule="auto"/>
        <w:jc w:val="both"/>
        <w:rPr>
          <w:bCs/>
          <w:sz w:val="28"/>
          <w:szCs w:val="28"/>
          <w:lang w:val="ru-RU"/>
        </w:rPr>
      </w:pPr>
      <w:r w:rsidRPr="00CC0ADE">
        <w:rPr>
          <w:sz w:val="28"/>
          <w:szCs w:val="28"/>
          <w:lang w:val="ru-RU"/>
        </w:rPr>
        <w:t xml:space="preserve">3. Дошкольное учреждение и семья - единое пространство детского развития /Т.Н.Доронова, Е.В.Соловьева и др. - М.: Линка-Пресс,2014. </w:t>
      </w:r>
    </w:p>
    <w:p w:rsidR="00E62420" w:rsidRPr="00CC0ADE" w:rsidRDefault="00E62420" w:rsidP="00CC0ADE">
      <w:pPr>
        <w:tabs>
          <w:tab w:val="num" w:pos="0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CC0ADE">
        <w:rPr>
          <w:sz w:val="28"/>
          <w:szCs w:val="28"/>
          <w:lang w:val="ru-RU"/>
        </w:rPr>
        <w:lastRenderedPageBreak/>
        <w:t xml:space="preserve">4.Трифонова Н.И. «Психологическое сопровождение детей дошкольного возраста в системе «ребенок – родитель – педагог» // </w:t>
      </w:r>
    </w:p>
    <w:p w:rsidR="00E62420" w:rsidRPr="00CC0ADE" w:rsidRDefault="00E62420" w:rsidP="00CC0ADE">
      <w:pPr>
        <w:tabs>
          <w:tab w:val="num" w:pos="0"/>
        </w:tabs>
        <w:spacing w:after="0" w:line="360" w:lineRule="auto"/>
        <w:jc w:val="both"/>
        <w:rPr>
          <w:sz w:val="28"/>
          <w:szCs w:val="28"/>
          <w:lang w:val="ru-RU"/>
        </w:rPr>
      </w:pPr>
      <w:r w:rsidRPr="00CC0ADE">
        <w:rPr>
          <w:sz w:val="28"/>
          <w:szCs w:val="28"/>
          <w:lang w:val="ru-RU"/>
        </w:rPr>
        <w:t xml:space="preserve">5.Федеральный закон от 29.12.2012 </w:t>
      </w:r>
      <w:r w:rsidRPr="00CC0ADE">
        <w:rPr>
          <w:sz w:val="28"/>
          <w:szCs w:val="28"/>
        </w:rPr>
        <w:t>N</w:t>
      </w:r>
      <w:r w:rsidRPr="00CC0ADE">
        <w:rPr>
          <w:sz w:val="28"/>
          <w:szCs w:val="28"/>
          <w:lang w:val="ru-RU"/>
        </w:rPr>
        <w:t xml:space="preserve"> 273-ФЗ (ред. от 13.07.2015) "Об образовании в Российской Федерации" </w:t>
      </w:r>
    </w:p>
    <w:p w:rsidR="00E62420" w:rsidRPr="00282B10" w:rsidRDefault="00E62420" w:rsidP="00282B10">
      <w:pPr>
        <w:spacing w:after="0" w:line="240" w:lineRule="auto"/>
        <w:rPr>
          <w:sz w:val="20"/>
          <w:szCs w:val="20"/>
          <w:lang w:val="ru-RU"/>
        </w:rPr>
      </w:pPr>
    </w:p>
    <w:sectPr w:rsidR="00E62420" w:rsidRPr="00282B10" w:rsidSect="00E62420">
      <w:footerReference w:type="default" r:id="rId11"/>
      <w:pgSz w:w="16838" w:h="11906" w:orient="landscape"/>
      <w:pgMar w:top="1134" w:right="1134" w:bottom="127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0F1F" w:rsidRDefault="00A10F1F" w:rsidP="00CC0ADE">
      <w:pPr>
        <w:spacing w:after="0" w:line="240" w:lineRule="auto"/>
      </w:pPr>
      <w:r>
        <w:separator/>
      </w:r>
    </w:p>
  </w:endnote>
  <w:endnote w:type="continuationSeparator" w:id="1">
    <w:p w:rsidR="00A10F1F" w:rsidRDefault="00A10F1F" w:rsidP="00CC0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49555"/>
      <w:docPartObj>
        <w:docPartGallery w:val="Номера страниц (внизу страницы)"/>
        <w:docPartUnique/>
      </w:docPartObj>
    </w:sdtPr>
    <w:sdtContent>
      <w:p w:rsidR="00CC0ADE" w:rsidRDefault="0014799D">
        <w:pPr>
          <w:pStyle w:val="ac"/>
          <w:jc w:val="center"/>
        </w:pPr>
        <w:fldSimple w:instr=" PAGE   \* MERGEFORMAT ">
          <w:r w:rsidR="00B33B29">
            <w:rPr>
              <w:noProof/>
            </w:rPr>
            <w:t>1</w:t>
          </w:r>
        </w:fldSimple>
      </w:p>
    </w:sdtContent>
  </w:sdt>
  <w:p w:rsidR="00CC0ADE" w:rsidRDefault="00CC0A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0F1F" w:rsidRDefault="00A10F1F" w:rsidP="00CC0ADE">
      <w:pPr>
        <w:spacing w:after="0" w:line="240" w:lineRule="auto"/>
      </w:pPr>
      <w:r>
        <w:separator/>
      </w:r>
    </w:p>
  </w:footnote>
  <w:footnote w:type="continuationSeparator" w:id="1">
    <w:p w:rsidR="00A10F1F" w:rsidRDefault="00A10F1F" w:rsidP="00CC0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A474E"/>
    <w:multiLevelType w:val="hybridMultilevel"/>
    <w:tmpl w:val="481A8960"/>
    <w:lvl w:ilvl="0" w:tplc="1516731A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93" w:hanging="360"/>
      </w:pPr>
    </w:lvl>
    <w:lvl w:ilvl="2" w:tplc="0419001B" w:tentative="1">
      <w:start w:val="1"/>
      <w:numFmt w:val="lowerRoman"/>
      <w:lvlText w:val="%3."/>
      <w:lvlJc w:val="right"/>
      <w:pPr>
        <w:ind w:left="1613" w:hanging="180"/>
      </w:pPr>
    </w:lvl>
    <w:lvl w:ilvl="3" w:tplc="0419000F" w:tentative="1">
      <w:start w:val="1"/>
      <w:numFmt w:val="decimal"/>
      <w:lvlText w:val="%4."/>
      <w:lvlJc w:val="left"/>
      <w:pPr>
        <w:ind w:left="2333" w:hanging="360"/>
      </w:pPr>
    </w:lvl>
    <w:lvl w:ilvl="4" w:tplc="04190019" w:tentative="1">
      <w:start w:val="1"/>
      <w:numFmt w:val="lowerLetter"/>
      <w:lvlText w:val="%5."/>
      <w:lvlJc w:val="left"/>
      <w:pPr>
        <w:ind w:left="3053" w:hanging="360"/>
      </w:pPr>
    </w:lvl>
    <w:lvl w:ilvl="5" w:tplc="0419001B" w:tentative="1">
      <w:start w:val="1"/>
      <w:numFmt w:val="lowerRoman"/>
      <w:lvlText w:val="%6."/>
      <w:lvlJc w:val="right"/>
      <w:pPr>
        <w:ind w:left="3773" w:hanging="180"/>
      </w:pPr>
    </w:lvl>
    <w:lvl w:ilvl="6" w:tplc="0419000F" w:tentative="1">
      <w:start w:val="1"/>
      <w:numFmt w:val="decimal"/>
      <w:lvlText w:val="%7."/>
      <w:lvlJc w:val="left"/>
      <w:pPr>
        <w:ind w:left="4493" w:hanging="360"/>
      </w:pPr>
    </w:lvl>
    <w:lvl w:ilvl="7" w:tplc="04190019" w:tentative="1">
      <w:start w:val="1"/>
      <w:numFmt w:val="lowerLetter"/>
      <w:lvlText w:val="%8."/>
      <w:lvlJc w:val="left"/>
      <w:pPr>
        <w:ind w:left="5213" w:hanging="360"/>
      </w:pPr>
    </w:lvl>
    <w:lvl w:ilvl="8" w:tplc="0419001B" w:tentative="1">
      <w:start w:val="1"/>
      <w:numFmt w:val="lowerRoman"/>
      <w:lvlText w:val="%9."/>
      <w:lvlJc w:val="right"/>
      <w:pPr>
        <w:ind w:left="5933" w:hanging="180"/>
      </w:pPr>
    </w:lvl>
  </w:abstractNum>
  <w:abstractNum w:abstractNumId="1">
    <w:nsid w:val="23192923"/>
    <w:multiLevelType w:val="hybridMultilevel"/>
    <w:tmpl w:val="15047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33295"/>
    <w:multiLevelType w:val="multilevel"/>
    <w:tmpl w:val="348EB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A67BF"/>
    <w:multiLevelType w:val="hybridMultilevel"/>
    <w:tmpl w:val="919EC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2420"/>
    <w:rsid w:val="0004186A"/>
    <w:rsid w:val="0014799D"/>
    <w:rsid w:val="001A1649"/>
    <w:rsid w:val="0020565B"/>
    <w:rsid w:val="00282B10"/>
    <w:rsid w:val="00373F32"/>
    <w:rsid w:val="007372AC"/>
    <w:rsid w:val="007D6C40"/>
    <w:rsid w:val="007F5A30"/>
    <w:rsid w:val="008A6A34"/>
    <w:rsid w:val="00A10F1F"/>
    <w:rsid w:val="00A84789"/>
    <w:rsid w:val="00B33B29"/>
    <w:rsid w:val="00CC0ADE"/>
    <w:rsid w:val="00E62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0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62420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420"/>
    <w:rPr>
      <w:rFonts w:ascii="Arial" w:eastAsia="Times New Roman" w:hAnsi="Arial" w:cs="Times New Roman"/>
      <w:b/>
      <w:bCs/>
      <w:color w:val="365F91"/>
      <w:sz w:val="28"/>
      <w:szCs w:val="28"/>
      <w:lang w:val="en-US"/>
    </w:rPr>
  </w:style>
  <w:style w:type="table" w:styleId="a3">
    <w:name w:val="Table Grid"/>
    <w:basedOn w:val="a1"/>
    <w:uiPriority w:val="59"/>
    <w:rsid w:val="00E6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6242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E62420"/>
    <w:rPr>
      <w:rFonts w:cs="Times New Roman"/>
    </w:rPr>
  </w:style>
  <w:style w:type="character" w:styleId="a5">
    <w:name w:val="Hyperlink"/>
    <w:uiPriority w:val="99"/>
    <w:rsid w:val="00E62420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E6242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E62420"/>
    <w:pPr>
      <w:ind w:left="720"/>
      <w:contextualSpacing/>
    </w:pPr>
  </w:style>
  <w:style w:type="character" w:customStyle="1" w:styleId="c4">
    <w:name w:val="c4"/>
    <w:basedOn w:val="a0"/>
    <w:rsid w:val="00E62420"/>
  </w:style>
  <w:style w:type="character" w:customStyle="1" w:styleId="c0">
    <w:name w:val="c0"/>
    <w:basedOn w:val="a0"/>
    <w:rsid w:val="00E62420"/>
  </w:style>
  <w:style w:type="paragraph" w:styleId="a8">
    <w:name w:val="No Spacing"/>
    <w:link w:val="a9"/>
    <w:uiPriority w:val="99"/>
    <w:qFormat/>
    <w:rsid w:val="00E6242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Без интервала Знак"/>
    <w:link w:val="a8"/>
    <w:uiPriority w:val="99"/>
    <w:locked/>
    <w:rsid w:val="00E62420"/>
    <w:rPr>
      <w:rFonts w:ascii="Times New Roman" w:eastAsia="Times New Roman" w:hAnsi="Times New Roman" w:cs="Times New Roman"/>
      <w:lang w:val="en-US"/>
    </w:rPr>
  </w:style>
  <w:style w:type="paragraph" w:styleId="aa">
    <w:name w:val="header"/>
    <w:basedOn w:val="a"/>
    <w:link w:val="ab"/>
    <w:uiPriority w:val="99"/>
    <w:semiHidden/>
    <w:unhideWhenUsed/>
    <w:rsid w:val="00CC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CC0ADE"/>
    <w:rPr>
      <w:rFonts w:ascii="Times New Roman" w:eastAsia="Times New Roman" w:hAnsi="Times New Roman" w:cs="Times New Roman"/>
      <w:lang w:val="en-US"/>
    </w:rPr>
  </w:style>
  <w:style w:type="paragraph" w:styleId="ac">
    <w:name w:val="footer"/>
    <w:basedOn w:val="a"/>
    <w:link w:val="ad"/>
    <w:uiPriority w:val="99"/>
    <w:unhideWhenUsed/>
    <w:rsid w:val="00CC0A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C0ADE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20"/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E62420"/>
    <w:pPr>
      <w:keepNext/>
      <w:keepLines/>
      <w:spacing w:before="480" w:after="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2420"/>
    <w:rPr>
      <w:rFonts w:ascii="Arial" w:eastAsia="Times New Roman" w:hAnsi="Arial" w:cs="Times New Roman"/>
      <w:b/>
      <w:bCs/>
      <w:color w:val="365F91"/>
      <w:sz w:val="28"/>
      <w:szCs w:val="28"/>
      <w:lang w:val="en-US"/>
    </w:rPr>
  </w:style>
  <w:style w:type="table" w:styleId="a3">
    <w:name w:val="Table Grid"/>
    <w:basedOn w:val="a1"/>
    <w:uiPriority w:val="59"/>
    <w:rsid w:val="00E62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E6242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rsid w:val="00E62420"/>
    <w:rPr>
      <w:rFonts w:cs="Times New Roman"/>
    </w:rPr>
  </w:style>
  <w:style w:type="character" w:styleId="a5">
    <w:name w:val="Hyperlink"/>
    <w:uiPriority w:val="99"/>
    <w:rsid w:val="00E62420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E62420"/>
    <w:rPr>
      <w:rFonts w:cs="Times New Roman"/>
      <w:b/>
      <w:bCs/>
    </w:rPr>
  </w:style>
  <w:style w:type="paragraph" w:styleId="a7">
    <w:name w:val="List Paragraph"/>
    <w:basedOn w:val="a"/>
    <w:uiPriority w:val="34"/>
    <w:qFormat/>
    <w:rsid w:val="00E62420"/>
    <w:pPr>
      <w:ind w:left="720"/>
      <w:contextualSpacing/>
    </w:pPr>
  </w:style>
  <w:style w:type="character" w:customStyle="1" w:styleId="c4">
    <w:name w:val="c4"/>
    <w:basedOn w:val="a0"/>
    <w:rsid w:val="00E62420"/>
  </w:style>
  <w:style w:type="character" w:customStyle="1" w:styleId="c0">
    <w:name w:val="c0"/>
    <w:basedOn w:val="a0"/>
    <w:rsid w:val="00E62420"/>
  </w:style>
  <w:style w:type="paragraph" w:styleId="a8">
    <w:name w:val="No Spacing"/>
    <w:link w:val="a9"/>
    <w:uiPriority w:val="99"/>
    <w:qFormat/>
    <w:rsid w:val="00E62420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Без интервала Знак"/>
    <w:link w:val="a8"/>
    <w:uiPriority w:val="99"/>
    <w:locked/>
    <w:rsid w:val="00E62420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pandia.ru/text/categ/wiki/001/212.php&amp;sa=D&amp;ust=1488291414865000&amp;usg=AFQjCNFaSdXlTtjmqVR6Aq6dGhWo-_3V_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oektnaya_deyatelmznostmz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F8711-85BC-43F5-B926-6BA568A36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2015</Words>
  <Characters>11492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ст. воспитатель</dc:creator>
  <cp:lastModifiedBy>user</cp:lastModifiedBy>
  <cp:revision>7</cp:revision>
  <dcterms:created xsi:type="dcterms:W3CDTF">2020-10-29T04:02:00Z</dcterms:created>
  <dcterms:modified xsi:type="dcterms:W3CDTF">2020-10-29T07:05:00Z</dcterms:modified>
</cp:coreProperties>
</file>