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1" w:rsidRPr="000B6137" w:rsidRDefault="00475552" w:rsidP="000B6137">
      <w:pPr>
        <w:jc w:val="left"/>
        <w:rPr>
          <w:sz w:val="28"/>
          <w:szCs w:val="28"/>
        </w:rPr>
      </w:pPr>
      <w:r w:rsidRPr="00475552">
        <w:rPr>
          <w:noProof/>
          <w:sz w:val="28"/>
          <w:szCs w:val="28"/>
        </w:rPr>
        <w:drawing>
          <wp:inline distT="0" distB="0" distL="0" distR="0">
            <wp:extent cx="2114550" cy="2100943"/>
            <wp:effectExtent l="19050" t="0" r="0" b="0"/>
            <wp:docPr id="2" name="Рисунок 1" descr="http://www.gdou4.ru/public/users/996/3_copy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ou4.ru/public/users/996/3_copy_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48" cy="210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0B61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B6137">
        <w:rPr>
          <w:b/>
          <w:i/>
          <w:sz w:val="96"/>
          <w:szCs w:val="96"/>
          <w:u w:val="single"/>
        </w:rPr>
        <w:t>Картотека</w:t>
      </w:r>
      <w:r>
        <w:rPr>
          <w:sz w:val="28"/>
          <w:szCs w:val="28"/>
        </w:rPr>
        <w:t xml:space="preserve">     </w:t>
      </w:r>
      <w:r w:rsidRPr="00475552">
        <w:rPr>
          <w:noProof/>
          <w:sz w:val="28"/>
          <w:szCs w:val="28"/>
        </w:rPr>
        <w:drawing>
          <wp:inline distT="0" distB="0" distL="0" distR="0">
            <wp:extent cx="2375808" cy="2100943"/>
            <wp:effectExtent l="19050" t="0" r="5442" b="0"/>
            <wp:docPr id="5" name="Рисунок 4" descr="http://ds31.detkin-club.ru/images/schedule/hello_html_a380726_5c98ea51b6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1.detkin-club.ru/images/schedule/hello_html_a380726_5c98ea51b643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08" cy="210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845DB1" w:rsidRPr="00B54EAE" w:rsidRDefault="00B54EAE" w:rsidP="000B6137">
      <w:pPr>
        <w:rPr>
          <w:b/>
          <w:i/>
          <w:sz w:val="72"/>
          <w:szCs w:val="72"/>
        </w:rPr>
      </w:pPr>
      <w:r w:rsidRPr="00B54EAE">
        <w:rPr>
          <w:b/>
          <w:i/>
          <w:sz w:val="72"/>
          <w:szCs w:val="72"/>
        </w:rPr>
        <w:t xml:space="preserve">Русских </w:t>
      </w:r>
      <w:r w:rsidR="00845DB1" w:rsidRPr="00B54EAE">
        <w:rPr>
          <w:b/>
          <w:i/>
          <w:sz w:val="72"/>
          <w:szCs w:val="72"/>
        </w:rPr>
        <w:t>народных игр для детей старшего дошкольного возраста</w:t>
      </w:r>
    </w:p>
    <w:p w:rsidR="00845DB1" w:rsidRDefault="00B54EAE" w:rsidP="00B54EAE">
      <w:pPr>
        <w:rPr>
          <w:sz w:val="28"/>
          <w:szCs w:val="28"/>
        </w:rPr>
      </w:pPr>
      <w:r w:rsidRPr="00B54EAE">
        <w:rPr>
          <w:noProof/>
          <w:sz w:val="28"/>
          <w:szCs w:val="28"/>
        </w:rPr>
        <w:drawing>
          <wp:inline distT="0" distB="0" distL="0" distR="0">
            <wp:extent cx="3214008" cy="1915886"/>
            <wp:effectExtent l="19050" t="0" r="5442" b="0"/>
            <wp:docPr id="7" name="Рисунок 7" descr="https://im0-tub-ru.yandex.net/i?id=7e6572e621085169bda25f787601d791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e6572e621085169bda25f787601d791&amp;n=13&amp;exp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42" cy="191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B1" w:rsidRDefault="00845DB1" w:rsidP="00032F43">
      <w:pPr>
        <w:jc w:val="left"/>
        <w:rPr>
          <w:sz w:val="28"/>
          <w:szCs w:val="28"/>
        </w:rPr>
      </w:pPr>
    </w:p>
    <w:p w:rsidR="00845DB1" w:rsidRDefault="00845DB1" w:rsidP="00032F43">
      <w:pPr>
        <w:jc w:val="left"/>
        <w:rPr>
          <w:sz w:val="28"/>
          <w:szCs w:val="28"/>
        </w:rPr>
      </w:pPr>
    </w:p>
    <w:p w:rsidR="00B54EAE" w:rsidRDefault="00B54EAE" w:rsidP="00B54EAE">
      <w:pPr>
        <w:rPr>
          <w:sz w:val="28"/>
          <w:szCs w:val="28"/>
        </w:rPr>
      </w:pPr>
      <w:r>
        <w:rPr>
          <w:sz w:val="28"/>
          <w:szCs w:val="28"/>
        </w:rPr>
        <w:t>Красноярск, 2020</w:t>
      </w:r>
    </w:p>
    <w:p w:rsidR="00B54EAE" w:rsidRPr="00BE5B33" w:rsidRDefault="00B54EAE" w:rsidP="00032F43">
      <w:pPr>
        <w:jc w:val="left"/>
        <w:rPr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4177"/>
        <w:gridCol w:w="10532"/>
      </w:tblGrid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0532" w:type="dxa"/>
          </w:tcPr>
          <w:p w:rsidR="00032F43" w:rsidRPr="00437F54" w:rsidRDefault="00032F43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Палочка-выручалочка (Чёрная палочка)</w:t>
            </w:r>
          </w:p>
        </w:tc>
      </w:tr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0532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C306F8"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 w:rsidR="006C317F">
              <w:rPr>
                <w:sz w:val="28"/>
                <w:szCs w:val="28"/>
              </w:rPr>
              <w:t xml:space="preserve"> не более 10-12</w:t>
            </w:r>
          </w:p>
        </w:tc>
      </w:tr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0532" w:type="dxa"/>
          </w:tcPr>
          <w:p w:rsidR="00032F43" w:rsidRPr="00BE5B33" w:rsidRDefault="00C306F8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палочка-выручалочка</w:t>
            </w:r>
            <w:r>
              <w:rPr>
                <w:sz w:val="28"/>
                <w:szCs w:val="28"/>
                <w:shd w:val="clear" w:color="auto" w:fill="FEFEFE"/>
              </w:rPr>
              <w:t xml:space="preserve"> яркого цвета </w:t>
            </w:r>
            <w:r w:rsidRPr="00BE5B33">
              <w:rPr>
                <w:sz w:val="28"/>
                <w:szCs w:val="28"/>
                <w:shd w:val="clear" w:color="auto" w:fill="FEFEFE"/>
              </w:rPr>
              <w:t>из дерева длиной 50—60 см</w:t>
            </w:r>
            <w:r>
              <w:rPr>
                <w:sz w:val="28"/>
                <w:szCs w:val="28"/>
                <w:shd w:val="clear" w:color="auto" w:fill="FEFEFE"/>
              </w:rPr>
              <w:t>.</w:t>
            </w:r>
          </w:p>
        </w:tc>
      </w:tr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0532" w:type="dxa"/>
          </w:tcPr>
          <w:p w:rsidR="006C317F" w:rsidRDefault="006C317F" w:rsidP="006C317F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color w:val="000000"/>
                <w:sz w:val="28"/>
                <w:szCs w:val="28"/>
              </w:rPr>
              <w:t>Цель: Привить интерес к русским народным играм.</w:t>
            </w:r>
          </w:p>
          <w:p w:rsid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6C317F" w:rsidRP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6C317F" w:rsidRP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>- умение сохранять правильную осанку при беге;</w:t>
            </w:r>
          </w:p>
          <w:p w:rsidR="006C317F" w:rsidRPr="00556630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цели (результата) – «добежать», «допрыгать», «перепрыгнуть».</w:t>
            </w:r>
          </w:p>
          <w:p w:rsidR="006C317F" w:rsidRPr="00556630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6C317F" w:rsidRPr="00556630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Выполнять действия в соответствии с показом или словесными указаниями.</w:t>
            </w:r>
          </w:p>
          <w:p w:rsidR="006C317F" w:rsidRP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C317F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 интерес к спортивным состязаниям</w:t>
            </w:r>
            <w:r w:rsidRPr="006C317F">
              <w:rPr>
                <w:color w:val="333333"/>
                <w:sz w:val="28"/>
                <w:szCs w:val="28"/>
              </w:rPr>
              <w:t>, внимание, ловкость, быстроту.</w:t>
            </w:r>
          </w:p>
          <w:p w:rsidR="006C317F" w:rsidRP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C317F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6C317F" w:rsidRP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C317F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C317F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товарищества.</w:t>
            </w:r>
          </w:p>
          <w:p w:rsidR="006C317F" w:rsidRPr="006C317F" w:rsidRDefault="006C317F" w:rsidP="006C31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C317F">
              <w:rPr>
                <w:color w:val="000000"/>
                <w:sz w:val="28"/>
                <w:szCs w:val="28"/>
              </w:rPr>
              <w:t>Воспитать доброжелательность, выдержку, волю к победе.</w:t>
            </w:r>
          </w:p>
          <w:p w:rsidR="00032F43" w:rsidRPr="00BE5B33" w:rsidRDefault="00032F43" w:rsidP="00605400">
            <w:pPr>
              <w:jc w:val="left"/>
              <w:rPr>
                <w:sz w:val="28"/>
                <w:szCs w:val="28"/>
              </w:rPr>
            </w:pPr>
          </w:p>
        </w:tc>
      </w:tr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0532" w:type="dxa"/>
          </w:tcPr>
          <w:p w:rsidR="00032F43" w:rsidRPr="00BE5B33" w:rsidRDefault="00C306F8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</w:tr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0532" w:type="dxa"/>
          </w:tcPr>
          <w:p w:rsidR="00032F43" w:rsidRPr="00BE5B33" w:rsidRDefault="00032F43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 xml:space="preserve">Дети по считалке выбирают водящего. Он отбегает от них и встаёт лицом к стене. У стены лежит палочка-выручалочка. Водящий берёт палочку, стучит по стене и говорит: «Палочка пришла, никого не нашла. Кого первого найдёт, тот за палочкой пойдёт». После этих слов он ставит палочку у стены и идёт искать. Заметив одного из играющих, громко называет его по имени, быстро подбегает к стене, берёт палочку, </w:t>
            </w:r>
            <w:r w:rsidRPr="00BE5B33">
              <w:rPr>
                <w:sz w:val="28"/>
                <w:szCs w:val="28"/>
                <w:shd w:val="clear" w:color="auto" w:fill="FEFEFE"/>
              </w:rPr>
              <w:lastRenderedPageBreak/>
              <w:t>стучит ею по стене и кричит: «Палочка-выручалочка нашла…» (называет по имени играющего). Так водящий находит всех детей. При повторении игры должен водить тот, кто был найден первым.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Если игрок, которого нашли, добежит до палочки-выручалочки раньше водящего, он быстро берёт палочку и со словами: «Палочка, выручи меня!» — стучит ею по стене, затем бросает её как можно дальше и, пока её ищет водящий, прячется. Водящий находит палочку, возвращается к условленному месту, стучит ею и громко говорит: «Палочка пришла, никого не нашла, кого первого найдёт, тот за палочкой пойдёт!»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Правила.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1. Водящий не должен подсматривать, когда дети прячутся.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2. Водящий говорит слова медленно, чтобы все дети могли спрятаться.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3. Он должен искать по всей площадке, не стоять возле палочки-выручалочки.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4. Дети могут перебежать с одного места укрытия в другое, пока водящий ищет палочку-выручалочку и ставит её на место.</w:t>
            </w:r>
          </w:p>
          <w:p w:rsidR="00032F43" w:rsidRPr="00BE5B33" w:rsidRDefault="00032F43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</w:p>
          <w:p w:rsidR="00032F43" w:rsidRPr="00BE5B33" w:rsidRDefault="00032F43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Указания к проведению. Эту игру хорошо проводить на лесной опушке. Обязательно нужно ограничить игровую площадку и показать детям несколько мест, где они смогут спрятаться (за кусты, деревья, пеньки, в канавку, в высокую траву).</w:t>
            </w:r>
          </w:p>
          <w:p w:rsidR="00032F43" w:rsidRPr="00BE5B33" w:rsidRDefault="00032F43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</w:p>
          <w:p w:rsidR="00032F43" w:rsidRPr="00BE5B33" w:rsidRDefault="00032F43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Для проведения игры нужно сделать палочку-выручалочку из дерева длиной 50—60 см, покрасить в яркий цвет, чтобы её хорошо было видно в зелёной траве.</w:t>
            </w:r>
          </w:p>
        </w:tc>
      </w:tr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0532" w:type="dxa"/>
          </w:tcPr>
          <w:p w:rsidR="00032F43" w:rsidRPr="00BE5B33" w:rsidRDefault="00032F43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Усложнение к игре. Можно, выручить игрока, которого нашёл водящий. Если кто-то из играющих незаметно выйдет из укрытия, быстро подбежит к палочке-выручалочке, постучит ею по стене со словами: «Палочка-выручалочка, выручи… » — и назовёт по имени выручаемого. Палочку бросает как можно дальше, и, пока водящий ищет её, дети вновь прячутся.</w:t>
            </w:r>
          </w:p>
        </w:tc>
      </w:tr>
      <w:tr w:rsidR="00032F43" w:rsidRPr="00BE5B33" w:rsidTr="00845DB1">
        <w:tc>
          <w:tcPr>
            <w:tcW w:w="417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0532" w:type="dxa"/>
          </w:tcPr>
          <w:p w:rsidR="00032F43" w:rsidRPr="00BE5B33" w:rsidRDefault="006C317F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 интерес к русско-народной игре, направленная на внимание, ловкость, быстроту.</w:t>
            </w:r>
          </w:p>
        </w:tc>
      </w:tr>
    </w:tbl>
    <w:p w:rsidR="00032F43" w:rsidRDefault="00032F43" w:rsidP="00032F43">
      <w:pPr>
        <w:jc w:val="left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X="7" w:tblpY="910"/>
        <w:tblW w:w="14777" w:type="dxa"/>
        <w:tblLook w:val="04A0"/>
      </w:tblPr>
      <w:tblGrid>
        <w:gridCol w:w="4145"/>
        <w:gridCol w:w="10632"/>
      </w:tblGrid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Название игры</w:t>
            </w:r>
          </w:p>
        </w:tc>
        <w:tc>
          <w:tcPr>
            <w:tcW w:w="10632" w:type="dxa"/>
          </w:tcPr>
          <w:p w:rsidR="00046362" w:rsidRPr="00437F54" w:rsidRDefault="00046362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Челночок</w:t>
            </w:r>
          </w:p>
        </w:tc>
      </w:tr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Участники ( дети, педагоги, родители); количество участников</w:t>
            </w:r>
          </w:p>
        </w:tc>
        <w:tc>
          <w:tcPr>
            <w:tcW w:w="10632" w:type="dxa"/>
          </w:tcPr>
          <w:p w:rsidR="00046362" w:rsidRPr="00BE5B33" w:rsidRDefault="00046362" w:rsidP="000B6137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46362" w:rsidRPr="00BE5B33" w:rsidRDefault="00046362" w:rsidP="000B6137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>
              <w:rPr>
                <w:sz w:val="28"/>
                <w:szCs w:val="28"/>
              </w:rPr>
              <w:t xml:space="preserve"> не более 30.</w:t>
            </w:r>
          </w:p>
        </w:tc>
      </w:tr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0632" w:type="dxa"/>
          </w:tcPr>
          <w:p w:rsidR="00046362" w:rsidRPr="00BE5B33" w:rsidRDefault="00046362" w:rsidP="000B6137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различные предметы, например шарик в ложке, ведёрко</w:t>
            </w:r>
            <w:r>
              <w:rPr>
                <w:sz w:val="28"/>
                <w:szCs w:val="28"/>
                <w:shd w:val="clear" w:color="auto" w:fill="FEFEFE"/>
              </w:rPr>
              <w:t>, наполненное водой,</w:t>
            </w:r>
            <w:r w:rsidRPr="00BE5B33">
              <w:rPr>
                <w:sz w:val="28"/>
                <w:szCs w:val="28"/>
                <w:shd w:val="clear" w:color="auto" w:fill="FEFEFE"/>
              </w:rPr>
              <w:t xml:space="preserve"> большой мяч</w:t>
            </w:r>
            <w:r>
              <w:rPr>
                <w:sz w:val="28"/>
                <w:szCs w:val="28"/>
                <w:shd w:val="clear" w:color="auto" w:fill="FEFEFE"/>
              </w:rPr>
              <w:t xml:space="preserve"> (для усложненного варианта)</w:t>
            </w:r>
            <w:r w:rsidRPr="00BE5B33">
              <w:rPr>
                <w:sz w:val="28"/>
                <w:szCs w:val="28"/>
                <w:shd w:val="clear" w:color="auto" w:fill="FEFEFE"/>
              </w:rPr>
              <w:t>.</w:t>
            </w:r>
          </w:p>
        </w:tc>
      </w:tr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0632" w:type="dxa"/>
          </w:tcPr>
          <w:p w:rsidR="00046362" w:rsidRPr="00556630" w:rsidRDefault="00046362" w:rsidP="000B6137">
            <w:pPr>
              <w:jc w:val="left"/>
              <w:rPr>
                <w:rStyle w:val="apple-converted-space"/>
                <w:color w:val="333333"/>
                <w:sz w:val="28"/>
                <w:szCs w:val="28"/>
              </w:rPr>
            </w:pPr>
            <w:r w:rsidRPr="00556630">
              <w:rPr>
                <w:sz w:val="28"/>
                <w:szCs w:val="28"/>
              </w:rPr>
              <w:t xml:space="preserve">Цель: </w:t>
            </w:r>
            <w:r w:rsidRPr="0055663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5663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56630">
              <w:rPr>
                <w:color w:val="000000"/>
                <w:sz w:val="28"/>
                <w:szCs w:val="28"/>
              </w:rPr>
              <w:t>стимулирование двигательной активности детей.</w:t>
            </w:r>
          </w:p>
          <w:p w:rsidR="00046362" w:rsidRPr="00C62126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C62126">
              <w:rPr>
                <w:b/>
                <w:bCs/>
                <w:sz w:val="28"/>
                <w:szCs w:val="28"/>
              </w:rPr>
              <w:t>Задачи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навыки детей при беге согласовывать свои движения с движениями других детей;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>- умение сохранять правильную осанку при беге;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цели (результата) – «добежать», «допрыгать», «перепрыгнуть».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046362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Выполнять действия в соответствии с показом или словесными указаниями.</w:t>
            </w:r>
          </w:p>
          <w:p w:rsidR="00046362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Развивать у детей интерес к спортивным состязаниям. 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У</w:t>
            </w:r>
            <w:r w:rsidRPr="00556630">
              <w:rPr>
                <w:color w:val="333333"/>
                <w:sz w:val="28"/>
                <w:szCs w:val="28"/>
              </w:rPr>
              <w:t>пражнять в умении ходить и бегать парами, развивать внимание, ловкость, быстроту.</w:t>
            </w:r>
          </w:p>
          <w:p w:rsidR="00046362" w:rsidRPr="00556630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046362" w:rsidRPr="00BE5B33" w:rsidRDefault="00046362" w:rsidP="000B6137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62126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развивать ловкость, внимание.</w:t>
            </w:r>
          </w:p>
        </w:tc>
      </w:tr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0632" w:type="dxa"/>
          </w:tcPr>
          <w:p w:rsidR="00046362" w:rsidRPr="00BE5B33" w:rsidRDefault="00046362" w:rsidP="000B61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зима, весна, лето.</w:t>
            </w:r>
          </w:p>
        </w:tc>
      </w:tr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0632" w:type="dxa"/>
          </w:tcPr>
          <w:p w:rsidR="00046362" w:rsidRPr="00BE5B33" w:rsidRDefault="00046362" w:rsidP="000B6137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Все участники игры встают парами лицом друг к другу и берутся за руки — это ворота. Дети из последней пары пробегают, иди, проходят под воротами и встают впереди колонны, за ними бежит следующая пара. Игра заканчивается, когда все играющие пройдут под воротами.</w:t>
            </w:r>
          </w:p>
          <w:p w:rsidR="00046362" w:rsidRPr="00BE5B33" w:rsidRDefault="00046362" w:rsidP="000B6137">
            <w:pPr>
              <w:jc w:val="left"/>
              <w:rPr>
                <w:b/>
                <w:i/>
                <w:sz w:val="28"/>
                <w:szCs w:val="28"/>
                <w:u w:val="single"/>
                <w:shd w:val="clear" w:color="auto" w:fill="FEFEFE"/>
              </w:rPr>
            </w:pPr>
            <w:r w:rsidRPr="00BE5B33">
              <w:rPr>
                <w:b/>
                <w:i/>
                <w:sz w:val="28"/>
                <w:szCs w:val="28"/>
                <w:u w:val="single"/>
                <w:shd w:val="clear" w:color="auto" w:fill="FEFEFE"/>
              </w:rPr>
              <w:t xml:space="preserve">Правила. </w:t>
            </w:r>
          </w:p>
          <w:p w:rsidR="00046362" w:rsidRPr="00BE5B33" w:rsidRDefault="00046362" w:rsidP="000B613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Пробежать или пройти нужно так, чтобы не задеть ворота.</w:t>
            </w:r>
          </w:p>
          <w:p w:rsidR="00046362" w:rsidRPr="00BE5B33" w:rsidRDefault="00046362" w:rsidP="000B613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Пробегая в ворота, дети держат друг друга за руки.</w:t>
            </w:r>
            <w:r w:rsidRPr="00BE5B33">
              <w:rPr>
                <w:sz w:val="28"/>
                <w:szCs w:val="28"/>
              </w:rPr>
              <w:br/>
            </w:r>
          </w:p>
          <w:p w:rsidR="00046362" w:rsidRPr="00BE5B33" w:rsidRDefault="00046362" w:rsidP="000B6137">
            <w:pPr>
              <w:ind w:firstLine="360"/>
              <w:jc w:val="left"/>
              <w:rPr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  <w:u w:val="single"/>
                <w:shd w:val="clear" w:color="auto" w:fill="FEFEFE"/>
              </w:rPr>
              <w:t>Указания к проведению.</w:t>
            </w:r>
            <w:r w:rsidRPr="00BE5B33">
              <w:rPr>
                <w:sz w:val="28"/>
                <w:szCs w:val="28"/>
                <w:shd w:val="clear" w:color="auto" w:fill="FEFEFE"/>
              </w:rPr>
              <w:t xml:space="preserve"> Ворота по высоте могут быть разными: дети могут поднимать руки и держать их на уровне плеч или на уровне пояса. Чем ниже ворота, тем труднее пробегать под ними.</w:t>
            </w:r>
          </w:p>
        </w:tc>
      </w:tr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0632" w:type="dxa"/>
          </w:tcPr>
          <w:p w:rsidR="00046362" w:rsidRPr="00BE5B33" w:rsidRDefault="00046362" w:rsidP="000B6137">
            <w:pPr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EFEFE"/>
              </w:rPr>
              <w:t>У</w:t>
            </w:r>
            <w:r w:rsidRPr="00BE5B33">
              <w:rPr>
                <w:b/>
                <w:i/>
                <w:sz w:val="28"/>
                <w:szCs w:val="28"/>
                <w:u w:val="single"/>
                <w:shd w:val="clear" w:color="auto" w:fill="FEFEFE"/>
              </w:rPr>
              <w:t>слож</w:t>
            </w:r>
            <w:r>
              <w:rPr>
                <w:b/>
                <w:i/>
                <w:sz w:val="28"/>
                <w:szCs w:val="28"/>
                <w:u w:val="single"/>
                <w:shd w:val="clear" w:color="auto" w:fill="FEFEFE"/>
              </w:rPr>
              <w:t>нен</w:t>
            </w:r>
            <w:r w:rsidRPr="00BE5B33">
              <w:rPr>
                <w:b/>
                <w:i/>
                <w:sz w:val="28"/>
                <w:szCs w:val="28"/>
                <w:u w:val="single"/>
                <w:shd w:val="clear" w:color="auto" w:fill="FEFEFE"/>
              </w:rPr>
              <w:t>ный вариант</w:t>
            </w:r>
            <w:r w:rsidRPr="00BE5B33">
              <w:rPr>
                <w:sz w:val="28"/>
                <w:szCs w:val="28"/>
                <w:shd w:val="clear" w:color="auto" w:fill="FEFEFE"/>
              </w:rPr>
              <w:t xml:space="preserve"> — когда дети, пробегая в ворота, проносят различные предметы, например шарик в ложке, ведёрко, наполненное водой, или проходят, прокатывая рукой впереди себя большой мяч.</w:t>
            </w:r>
          </w:p>
        </w:tc>
      </w:tr>
      <w:tr w:rsidR="00046362" w:rsidRPr="00BE5B33" w:rsidTr="000B6137">
        <w:tc>
          <w:tcPr>
            <w:tcW w:w="4145" w:type="dxa"/>
          </w:tcPr>
          <w:p w:rsidR="00046362" w:rsidRPr="00BE5B33" w:rsidRDefault="00046362" w:rsidP="000B6137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0632" w:type="dxa"/>
          </w:tcPr>
          <w:p w:rsidR="00046362" w:rsidRPr="00BE5B33" w:rsidRDefault="00046362" w:rsidP="000B61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детей повысился интерес к двигательной активности, закрепляя умение двигаться парами. </w:t>
            </w:r>
          </w:p>
        </w:tc>
      </w:tr>
    </w:tbl>
    <w:p w:rsidR="00046362" w:rsidRDefault="00046362" w:rsidP="00032F43">
      <w:pPr>
        <w:jc w:val="left"/>
        <w:rPr>
          <w:sz w:val="28"/>
          <w:szCs w:val="28"/>
        </w:rPr>
      </w:pPr>
    </w:p>
    <w:p w:rsidR="00046362" w:rsidRDefault="00046362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3186"/>
        <w:gridCol w:w="11523"/>
      </w:tblGrid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523" w:type="dxa"/>
          </w:tcPr>
          <w:p w:rsidR="00032F43" w:rsidRPr="00437F54" w:rsidRDefault="00032F43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Кружева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523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F81992"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 w:rsidR="00F81992">
              <w:rPr>
                <w:sz w:val="28"/>
                <w:szCs w:val="28"/>
              </w:rPr>
              <w:t xml:space="preserve"> не более 20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523" w:type="dxa"/>
          </w:tcPr>
          <w:p w:rsidR="00032F43" w:rsidRPr="00BE5B33" w:rsidRDefault="00F81992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-----------------------------------------------------------------------------------------------------------------------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523" w:type="dxa"/>
          </w:tcPr>
          <w:p w:rsidR="00605400" w:rsidRDefault="00F81992" w:rsidP="00605400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color w:val="000000"/>
                <w:sz w:val="28"/>
                <w:szCs w:val="28"/>
              </w:rPr>
              <w:t>Цель: Привить интерес к русским народным играм.</w:t>
            </w:r>
          </w:p>
          <w:p w:rsidR="00F81992" w:rsidRPr="00605400" w:rsidRDefault="00F81992" w:rsidP="00605400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F81992" w:rsidRPr="006C317F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F81992" w:rsidRPr="006C317F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>- умение сохранять правильную осанку при беге;</w:t>
            </w:r>
          </w:p>
          <w:p w:rsidR="00F81992" w:rsidRPr="0055663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цели (результата) – «добежать», «допрыгать», «перепрыгнуть».</w:t>
            </w:r>
          </w:p>
          <w:p w:rsidR="00F81992" w:rsidRPr="0055663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F81992" w:rsidRPr="0055663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F81992" w:rsidRPr="0060540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Выполнять действия в соответствии с показом или словесными указаниями.</w:t>
            </w:r>
          </w:p>
          <w:p w:rsidR="00F81992" w:rsidRPr="0060540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 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ловкость, быстроту</w:t>
            </w:r>
            <w:r w:rsidR="00605400" w:rsidRPr="00605400">
              <w:rPr>
                <w:color w:val="333333"/>
                <w:sz w:val="28"/>
                <w:szCs w:val="28"/>
              </w:rPr>
              <w:t>, сообразительность</w:t>
            </w:r>
            <w:r w:rsidRPr="00605400">
              <w:rPr>
                <w:color w:val="333333"/>
                <w:sz w:val="28"/>
                <w:szCs w:val="28"/>
              </w:rPr>
              <w:t>.</w:t>
            </w:r>
          </w:p>
          <w:p w:rsidR="00605400" w:rsidRPr="00605400" w:rsidRDefault="00605400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</w:rPr>
              <w:t>- Упражнять в беге с увертыванием.</w:t>
            </w:r>
          </w:p>
          <w:p w:rsidR="00F81992" w:rsidRPr="0060540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F81992" w:rsidRPr="0060540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F81992" w:rsidRPr="0060540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F81992" w:rsidRPr="00605400" w:rsidRDefault="00F81992" w:rsidP="00F819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  <w:p w:rsidR="00032F43" w:rsidRPr="00BE5B33" w:rsidRDefault="00032F43" w:rsidP="00605400">
            <w:pPr>
              <w:jc w:val="left"/>
              <w:rPr>
                <w:sz w:val="28"/>
                <w:szCs w:val="28"/>
              </w:rPr>
            </w:pP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523" w:type="dxa"/>
          </w:tcPr>
          <w:p w:rsidR="00032F43" w:rsidRPr="00BE5B33" w:rsidRDefault="00F81992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зима, весна, лето.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523" w:type="dxa"/>
          </w:tcPr>
          <w:p w:rsidR="00032F43" w:rsidRPr="00BE5B33" w:rsidRDefault="00032F43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 xml:space="preserve">Дети выбирают двух водящих, один из них — челночок, другой — ткач. Остальные встают парами в круг или полукругом лицом к центру. Дети в парах берут друг друга за руки и </w:t>
            </w:r>
            <w:r w:rsidRPr="00BE5B33">
              <w:rPr>
                <w:sz w:val="28"/>
                <w:szCs w:val="28"/>
                <w:shd w:val="clear" w:color="auto" w:fill="FEFEFE"/>
              </w:rPr>
              <w:lastRenderedPageBreak/>
              <w:t>делают ворота. Челночок встаёт у второй пары, а ткач — у первой. По сигналу ткача челночок начинает бегать змейкой, не пропуская ворота, а ткач его догоняет. Если ткач догонит челночок прежде, чем он добежит до конца полукруга, то он становится челночком. Ребёнок, бывший челночком, идёт к началу полукруга, выбирает игрока первой пары и встаёт с ним на противоположном конце полукруга, игрок, оставшийся без пары, становится ткачом.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Если же челночок добежит до последних ворот и не будет пойман, то они с ткачом встают последними, а первая пара начинает игру. Один из игроков первой пары выполняет роль челночка, а второй — ткача.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Правила.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1. Челночок начинает игру только по сигналу ткача.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2. Ткач и челночок, пробегая под воротами, не должны трогать руками игроков, стоящих в парах.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523" w:type="dxa"/>
          </w:tcPr>
          <w:p w:rsidR="00032F43" w:rsidRPr="00BE5B33" w:rsidRDefault="0060540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523" w:type="dxa"/>
          </w:tcPr>
          <w:p w:rsidR="00032F43" w:rsidRPr="00BE5B33" w:rsidRDefault="0060540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 интерес к русско-народной игре, направленная на внимание, ловкость, быстроту.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Default="00032F43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3186"/>
        <w:gridCol w:w="11523"/>
      </w:tblGrid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523" w:type="dxa"/>
          </w:tcPr>
          <w:p w:rsidR="00032F43" w:rsidRPr="00437F54" w:rsidRDefault="00032F43" w:rsidP="00437F54">
            <w:pPr>
              <w:rPr>
                <w:sz w:val="28"/>
                <w:szCs w:val="28"/>
              </w:rPr>
            </w:pPr>
            <w:r w:rsidRPr="00437F54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Русская народная игра «Бабка Ёжка»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523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605400"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 w:rsidR="00605400">
              <w:rPr>
                <w:sz w:val="28"/>
                <w:szCs w:val="28"/>
              </w:rPr>
              <w:t xml:space="preserve"> не более 20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523" w:type="dxa"/>
          </w:tcPr>
          <w:p w:rsidR="00032F43" w:rsidRPr="00BE5B33" w:rsidRDefault="0060540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«помело», маска Бабки-Ёжки.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523" w:type="dxa"/>
          </w:tcPr>
          <w:p w:rsidR="00605400" w:rsidRDefault="00032F43" w:rsidP="00605400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BE5B33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Pr="00BE5B3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605400" w:rsidRPr="006C317F">
              <w:rPr>
                <w:color w:val="000000"/>
                <w:sz w:val="28"/>
                <w:szCs w:val="28"/>
              </w:rPr>
              <w:t xml:space="preserve"> Привить интерес к русским народным играм.</w:t>
            </w:r>
          </w:p>
          <w:p w:rsidR="005D301C" w:rsidRDefault="00605400" w:rsidP="005D301C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605400" w:rsidRPr="005D301C" w:rsidRDefault="00605400" w:rsidP="005D301C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605400" w:rsidRPr="006C317F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>- умение сохранять правильную осанку при беге;</w:t>
            </w:r>
          </w:p>
          <w:p w:rsidR="00605400" w:rsidRPr="0055663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</w:t>
            </w:r>
            <w:r w:rsidR="00DA0CFC"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05400" w:rsidRPr="0055663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05400" w:rsidRP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ловкость, быстроту, сообразительность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 w:rsidRPr="00BE5B33">
              <w:rPr>
                <w:sz w:val="28"/>
                <w:szCs w:val="28"/>
                <w:shd w:val="clear" w:color="auto" w:fill="FFFFFF"/>
              </w:rPr>
              <w:t>умение выполнять движения по сигналу, упражнять в беге с увертыванием, прыжках на одной ноге, умению играть в коллективе.</w:t>
            </w:r>
          </w:p>
          <w:p w:rsidR="00605400" w:rsidRP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605400" w:rsidRP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605400" w:rsidRP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32F43" w:rsidRPr="00605400" w:rsidRDefault="00605400" w:rsidP="006054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523" w:type="dxa"/>
          </w:tcPr>
          <w:p w:rsidR="00032F43" w:rsidRPr="00BE5B33" w:rsidRDefault="0060540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зима, весна, лето.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523" w:type="dxa"/>
          </w:tcPr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i/>
                <w:iCs/>
                <w:sz w:val="28"/>
                <w:szCs w:val="28"/>
              </w:rPr>
              <w:t>Описание:</w:t>
            </w:r>
            <w:r w:rsidRPr="00BE5B33">
              <w:rPr>
                <w:rStyle w:val="apple-converted-space"/>
                <w:sz w:val="28"/>
                <w:szCs w:val="28"/>
              </w:rPr>
              <w:t> </w:t>
            </w:r>
            <w:r w:rsidRPr="00BE5B33">
              <w:rPr>
                <w:sz w:val="28"/>
                <w:szCs w:val="28"/>
              </w:rPr>
              <w:t>Дети образуют круг. В середину круга встает водящий — Бабка Ежка, в руках у нее «помело». Вокруг бегают играющие и дразнят ее: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lastRenderedPageBreak/>
              <w:t>Бабка Ежка - Костяная Ножка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С печки упала, Ногу сломала,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А потом и говорит: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—</w:t>
            </w:r>
            <w:r w:rsidRPr="00BE5B33">
              <w:rPr>
                <w:rStyle w:val="apple-converted-space"/>
                <w:sz w:val="28"/>
                <w:szCs w:val="28"/>
              </w:rPr>
              <w:t> </w:t>
            </w:r>
            <w:r w:rsidRPr="00BE5B33">
              <w:rPr>
                <w:sz w:val="28"/>
                <w:szCs w:val="28"/>
              </w:rPr>
              <w:t>У меня нога болит.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Пошла она на улицу -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Раздавила курицу.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Пошла на базар –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Раздавила самовар. 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Бабка Ежка скачет на одной ноге и старается кого-нибудь коснуться «помелом». К кому прикоснется — тот «заколдован» и замирает.</w:t>
            </w:r>
          </w:p>
          <w:p w:rsidR="00032F43" w:rsidRPr="00BE5B33" w:rsidRDefault="00032F43" w:rsidP="00032F4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i/>
                <w:iCs/>
                <w:sz w:val="28"/>
                <w:szCs w:val="28"/>
              </w:rPr>
              <w:t>Правила игры:</w:t>
            </w:r>
            <w:r w:rsidRPr="00BE5B33">
              <w:rPr>
                <w:rStyle w:val="apple-converted-space"/>
                <w:sz w:val="28"/>
                <w:szCs w:val="28"/>
              </w:rPr>
              <w:t> </w:t>
            </w:r>
            <w:r w:rsidRPr="00BE5B33">
              <w:rPr>
                <w:sz w:val="28"/>
                <w:szCs w:val="28"/>
              </w:rPr>
              <w:t>«Заколдованный» стоит на месте.</w:t>
            </w:r>
            <w:r w:rsidRPr="00BE5B3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BE5B33">
              <w:rPr>
                <w:sz w:val="28"/>
                <w:szCs w:val="28"/>
              </w:rPr>
              <w:t>Выбирается другой водящий, когда «заколдованных» станет много.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523" w:type="dxa"/>
          </w:tcPr>
          <w:p w:rsidR="00032F43" w:rsidRPr="00BE5B33" w:rsidRDefault="0060540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------------------------------------------------------------------------------------------------------------------------</w:t>
            </w:r>
          </w:p>
        </w:tc>
      </w:tr>
      <w:tr w:rsidR="00032F43" w:rsidRPr="00BE5B33" w:rsidTr="000B6137">
        <w:tc>
          <w:tcPr>
            <w:tcW w:w="3186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523" w:type="dxa"/>
          </w:tcPr>
          <w:p w:rsidR="00032F43" w:rsidRPr="00BE5B33" w:rsidRDefault="0060540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 интерес к русско-народной игре, направленная на внимание, ловкость, быстроту</w:t>
            </w:r>
            <w:r w:rsidR="00DA0CFC">
              <w:rPr>
                <w:sz w:val="28"/>
                <w:szCs w:val="28"/>
              </w:rPr>
              <w:t xml:space="preserve"> играя в коллективе.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Default="00032F43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3227"/>
        <w:gridCol w:w="11482"/>
      </w:tblGrid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482" w:type="dxa"/>
          </w:tcPr>
          <w:p w:rsidR="00032F43" w:rsidRPr="00437F54" w:rsidRDefault="006C6024" w:rsidP="00437F54">
            <w:pPr>
              <w:rPr>
                <w:sz w:val="28"/>
                <w:szCs w:val="28"/>
              </w:rPr>
            </w:pPr>
            <w:r w:rsidRPr="00437F54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Русская народная игра «Ястреб»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482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792612"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482" w:type="dxa"/>
          </w:tcPr>
          <w:p w:rsidR="00032F43" w:rsidRPr="00BE5B33" w:rsidRDefault="00DA0CFC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Жребий, маска ястреба 1шт., платок.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482" w:type="dxa"/>
          </w:tcPr>
          <w:p w:rsidR="000B6137" w:rsidRDefault="006C6024" w:rsidP="000B61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E5B33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Pr="00BE5B3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A0CFC" w:rsidRPr="006C317F">
              <w:rPr>
                <w:color w:val="000000"/>
                <w:sz w:val="28"/>
                <w:szCs w:val="28"/>
              </w:rPr>
              <w:t>Привить интерес к русским народным играм.</w:t>
            </w:r>
          </w:p>
          <w:p w:rsidR="00DA0CFC" w:rsidRPr="00605400" w:rsidRDefault="00DA0CFC" w:rsidP="000B61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DA0CFC" w:rsidRPr="006C317F" w:rsidRDefault="00DA0CFC" w:rsidP="000B61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DA0CFC" w:rsidRPr="006C317F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>- умение сохранять правильную осанку при беге;</w:t>
            </w:r>
          </w:p>
          <w:p w:rsidR="00DA0CFC" w:rsidRPr="00556630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A0CFC" w:rsidRPr="00556630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DA0CFC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DA0CFC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A0CFC" w:rsidRPr="00605400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ловкость, быстроту, сообразительность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DA0CFC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 w:rsidRPr="00BE5B33">
              <w:rPr>
                <w:sz w:val="28"/>
                <w:szCs w:val="28"/>
                <w:shd w:val="clear" w:color="auto" w:fill="FFFFFF"/>
              </w:rPr>
              <w:t>умение выполнять движения по сигналу, упражнять в беге в различных направлениях, построению парами, умению играть в коллективе.</w:t>
            </w:r>
          </w:p>
          <w:p w:rsidR="00DA0CFC" w:rsidRPr="00605400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DA0CFC" w:rsidRPr="00605400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DA0CFC" w:rsidRPr="00605400" w:rsidRDefault="00DA0CFC" w:rsidP="00DA0CF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32F43" w:rsidRPr="00DA0CFC" w:rsidRDefault="00DA0CFC" w:rsidP="00DA0CFC"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482" w:type="dxa"/>
          </w:tcPr>
          <w:p w:rsidR="00032F43" w:rsidRPr="00BE5B33" w:rsidRDefault="00DA0CFC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зима, весна, лето.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482" w:type="dxa"/>
          </w:tcPr>
          <w:p w:rsidR="006C6024" w:rsidRPr="00BE5B33" w:rsidRDefault="006C6024" w:rsidP="006C602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i/>
                <w:iCs/>
                <w:sz w:val="28"/>
                <w:szCs w:val="28"/>
              </w:rPr>
              <w:t>Описание:</w:t>
            </w:r>
            <w:r w:rsidRPr="00BE5B33">
              <w:rPr>
                <w:rStyle w:val="apple-converted-space"/>
                <w:sz w:val="28"/>
                <w:szCs w:val="28"/>
              </w:rPr>
              <w:t> </w:t>
            </w:r>
            <w:r w:rsidRPr="00BE5B33">
              <w:rPr>
                <w:sz w:val="28"/>
                <w:szCs w:val="28"/>
              </w:rPr>
              <w:t>Дети бросают меж собою жребий. Выбираемый по жребию представляет ястреба. Остальные дети берутся за руки и становятся парами, образуя несколько рядов.</w:t>
            </w:r>
          </w:p>
          <w:p w:rsidR="00032F43" w:rsidRPr="00BE5B33" w:rsidRDefault="006C6024" w:rsidP="005D301C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 xml:space="preserve"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 </w:t>
            </w:r>
            <w:r w:rsidRPr="00BE5B33">
              <w:rPr>
                <w:sz w:val="28"/>
                <w:szCs w:val="28"/>
              </w:rPr>
              <w:lastRenderedPageBreak/>
              <w:t>Потерпевший, т. е. очутившийся в когтях ястреба, меняется с ним ролями.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482" w:type="dxa"/>
          </w:tcPr>
          <w:p w:rsidR="006C6024" w:rsidRPr="00BE5B33" w:rsidRDefault="006C6024" w:rsidP="006C602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i/>
                <w:iCs/>
                <w:sz w:val="28"/>
                <w:szCs w:val="28"/>
              </w:rPr>
              <w:t>Варианты:</w:t>
            </w:r>
          </w:p>
          <w:p w:rsidR="00032F43" w:rsidRPr="00BE5B33" w:rsidRDefault="006C6024" w:rsidP="005D301C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 во время бега стремятся бросить в ястреба платок , если они попадают в него, он считается «заколдованным» и из детей выбирается на его место другой</w:t>
            </w:r>
            <w:r w:rsidRPr="00BE5B3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482" w:type="dxa"/>
          </w:tcPr>
          <w:p w:rsidR="00DA0CFC" w:rsidRDefault="00DA0CFC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детей:</w:t>
            </w:r>
          </w:p>
          <w:p w:rsidR="00032F43" w:rsidRDefault="00DA0CFC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повысился интерес к русско-народной игре, направленная на внимание, ловкость, быстроту играя в коллективе;</w:t>
            </w:r>
          </w:p>
          <w:p w:rsidR="00DA0CFC" w:rsidRPr="00BE5B33" w:rsidRDefault="00DA0CFC" w:rsidP="00DA0C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*закреплены навыки </w:t>
            </w:r>
            <w:r>
              <w:rPr>
                <w:sz w:val="28"/>
                <w:szCs w:val="28"/>
                <w:shd w:val="clear" w:color="auto" w:fill="FFFFFF"/>
              </w:rPr>
              <w:t xml:space="preserve">движения по сигналу, </w:t>
            </w:r>
            <w:r w:rsidRPr="00BE5B33">
              <w:rPr>
                <w:sz w:val="28"/>
                <w:szCs w:val="28"/>
                <w:shd w:val="clear" w:color="auto" w:fill="FFFFFF"/>
              </w:rPr>
              <w:t>в беге в различных направлениях, построению парами</w:t>
            </w:r>
            <w:r>
              <w:rPr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sz w:val="28"/>
                <w:szCs w:val="28"/>
              </w:rPr>
              <w:t>игровой подвижной деятельности.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Default="00032F43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11023"/>
      </w:tblGrid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023" w:type="dxa"/>
          </w:tcPr>
          <w:p w:rsidR="00032F43" w:rsidRPr="00437F54" w:rsidRDefault="006C6024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Уголки (Кумушки)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023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5D301C"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 w:rsidR="005D301C">
              <w:rPr>
                <w:sz w:val="28"/>
                <w:szCs w:val="28"/>
              </w:rPr>
              <w:t xml:space="preserve"> 5 человек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023" w:type="dxa"/>
          </w:tcPr>
          <w:p w:rsidR="00032F43" w:rsidRPr="00BE5B33" w:rsidRDefault="005D301C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023" w:type="dxa"/>
          </w:tcPr>
          <w:p w:rsidR="005D301C" w:rsidRDefault="005D301C" w:rsidP="005D301C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BE5B33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Pr="00BE5B3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C317F">
              <w:rPr>
                <w:color w:val="000000"/>
                <w:sz w:val="28"/>
                <w:szCs w:val="28"/>
              </w:rPr>
              <w:t>Привить интерес к русским народным играм.</w:t>
            </w:r>
          </w:p>
          <w:p w:rsidR="005D301C" w:rsidRPr="00605400" w:rsidRDefault="005D301C" w:rsidP="005D301C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D301C" w:rsidRPr="006C317F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5D301C" w:rsidRPr="006C317F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>- умение сохранять правильную осанку при беге;</w:t>
            </w:r>
          </w:p>
          <w:p w:rsidR="005D301C" w:rsidRPr="00556630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D301C" w:rsidRPr="00556630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5D301C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5D301C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D301C" w:rsidRPr="00605400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</w:t>
            </w:r>
            <w:r>
              <w:rPr>
                <w:color w:val="333333"/>
                <w:sz w:val="28"/>
                <w:szCs w:val="28"/>
              </w:rPr>
              <w:t>сть, быстроту, ориентировку в пространстве;</w:t>
            </w:r>
          </w:p>
          <w:p w:rsidR="005D301C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 w:rsidRPr="00BE5B33">
              <w:rPr>
                <w:sz w:val="28"/>
                <w:szCs w:val="28"/>
                <w:shd w:val="clear" w:color="auto" w:fill="FFFFFF"/>
              </w:rPr>
              <w:t xml:space="preserve">умение </w:t>
            </w:r>
            <w:r w:rsidRPr="005D301C">
              <w:rPr>
                <w:color w:val="000000"/>
                <w:sz w:val="28"/>
                <w:szCs w:val="28"/>
                <w:shd w:val="clear" w:color="auto" w:fill="FFFFFF"/>
              </w:rPr>
              <w:t>перебегать с места на место быстро, незаметно для ведущего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BE5B33">
              <w:rPr>
                <w:sz w:val="28"/>
                <w:szCs w:val="28"/>
                <w:shd w:val="clear" w:color="auto" w:fill="FFFFFF"/>
              </w:rPr>
              <w:t xml:space="preserve"> играть в коллективе.</w:t>
            </w:r>
          </w:p>
          <w:p w:rsidR="005D301C" w:rsidRPr="00605400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5D301C" w:rsidRPr="00605400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5D301C" w:rsidRPr="00605400" w:rsidRDefault="005D301C" w:rsidP="005D30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32F43" w:rsidRDefault="005D301C" w:rsidP="005D301C">
            <w:pPr>
              <w:jc w:val="left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  <w:p w:rsidR="000B6137" w:rsidRDefault="000B6137" w:rsidP="005D301C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0B6137" w:rsidRDefault="000B6137" w:rsidP="005D301C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0B6137" w:rsidRPr="005D301C" w:rsidRDefault="000B6137" w:rsidP="005D301C">
            <w:pPr>
              <w:jc w:val="left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023" w:type="dxa"/>
          </w:tcPr>
          <w:p w:rsidR="00032F43" w:rsidRPr="00BE5B33" w:rsidRDefault="005D301C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лето.</w:t>
            </w:r>
          </w:p>
        </w:tc>
      </w:tr>
      <w:tr w:rsidR="00032F43" w:rsidRPr="00BE5B33" w:rsidTr="000B6137">
        <w:trPr>
          <w:trHeight w:val="1255"/>
        </w:trPr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Ход игры</w:t>
            </w:r>
          </w:p>
        </w:tc>
        <w:tc>
          <w:tcPr>
            <w:tcW w:w="11023" w:type="dxa"/>
          </w:tcPr>
          <w:p w:rsidR="00032F43" w:rsidRPr="00BE5B33" w:rsidRDefault="006C6024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Для этой игры нужно нарисовать четырёхугольник. Участников 5 человек, один из них водящий, а четверо занимают уголки. Водящий подходит к одному из игроков и говорит: «Кумушка,</w:t>
            </w:r>
            <w:r w:rsidR="005D301C"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Pr="00BE5B33">
              <w:rPr>
                <w:sz w:val="28"/>
                <w:szCs w:val="28"/>
                <w:shd w:val="clear" w:color="auto" w:fill="FEFEFE"/>
              </w:rPr>
              <w:t>дай ключи!» Стоящий в углу отвечает: «Иди, вон там постучи!» В это время остальные игроки перебегают из угла в угол. Если водящий успеет занять угол, то на его место встаёт игрок, который остался без угла.</w:t>
            </w:r>
          </w:p>
          <w:p w:rsidR="006C6024" w:rsidRPr="00BE5B33" w:rsidRDefault="006C6024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</w:p>
          <w:p w:rsidR="006C6024" w:rsidRPr="00BE5B33" w:rsidRDefault="006C6024" w:rsidP="00605400">
            <w:pPr>
              <w:jc w:val="left"/>
              <w:rPr>
                <w:sz w:val="28"/>
                <w:szCs w:val="28"/>
              </w:rPr>
            </w:pPr>
            <w:r w:rsidRPr="005D301C">
              <w:rPr>
                <w:b/>
                <w:i/>
                <w:sz w:val="28"/>
                <w:szCs w:val="28"/>
                <w:shd w:val="clear" w:color="auto" w:fill="FEFEFE"/>
              </w:rPr>
              <w:t>Указания к проведению.</w:t>
            </w:r>
            <w:r w:rsidRPr="00BE5B33">
              <w:rPr>
                <w:sz w:val="28"/>
                <w:szCs w:val="28"/>
                <w:shd w:val="clear" w:color="auto" w:fill="FEFEFE"/>
              </w:rPr>
              <w:t xml:space="preserve"> Игра имела разные названия: «Ключи», «Соседи», «Уголки». Игру хорошо проводить на большой площадке. Вначале уголки следует располагать близко один от другого, тогда и водящему легче занять уголок. Затем расстояние можно увеличить. Если на участке есть деревья, расположенные недалеко друг от друга, то играющие встают около деревьев. Водящий может говорить и такие слова: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Мышка, мышка, продай уголок!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За шильце, за мыльце, за белое полотенце,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За зеркальце.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Дополнительные правила игры</w:t>
            </w:r>
          </w:p>
        </w:tc>
        <w:tc>
          <w:tcPr>
            <w:tcW w:w="11023" w:type="dxa"/>
          </w:tcPr>
          <w:p w:rsidR="00032F43" w:rsidRPr="00BE5B33" w:rsidRDefault="006C6024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Вариант. Играющие встают в круг, каждый своё место отмечает камешком или очерчивает маленький кружок. В центре большого круга стоит водящий. Он подходит к одному из играющих и говорит: «Кумушка, дай ключи!» Ему отвечают: «Иди, вот там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постучи!» Пока водящий идёт к следующему игроку, дети меняются местами.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Водящий должен не зевать и постараться занять кружок. Игрок, оставшийся без места, становится водящим.</w:t>
            </w:r>
          </w:p>
        </w:tc>
      </w:tr>
      <w:tr w:rsidR="00032F43" w:rsidRPr="00BE5B33" w:rsidTr="000B6137">
        <w:tc>
          <w:tcPr>
            <w:tcW w:w="322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023" w:type="dxa"/>
          </w:tcPr>
          <w:p w:rsidR="005D301C" w:rsidRDefault="005D301C" w:rsidP="005D30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детей:</w:t>
            </w:r>
          </w:p>
          <w:p w:rsidR="005D301C" w:rsidRDefault="005D301C" w:rsidP="005D30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повысился интерес к русско-народной игре, направленная на внимание, ловкость, быстроту играя в коллективе;</w:t>
            </w:r>
          </w:p>
          <w:p w:rsidR="00032F43" w:rsidRPr="00BE5B33" w:rsidRDefault="005D301C" w:rsidP="005D30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*закреплены навыки </w:t>
            </w:r>
            <w:r w:rsidR="00020732">
              <w:rPr>
                <w:sz w:val="28"/>
                <w:szCs w:val="28"/>
              </w:rPr>
              <w:t xml:space="preserve">в </w:t>
            </w:r>
            <w:r w:rsidR="00020732">
              <w:rPr>
                <w:sz w:val="28"/>
                <w:szCs w:val="28"/>
                <w:shd w:val="clear" w:color="auto" w:fill="FFFFFF"/>
              </w:rPr>
              <w:t>умении</w:t>
            </w:r>
            <w:r w:rsidR="00020732" w:rsidRPr="00BE5B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20732" w:rsidRPr="005D301C">
              <w:rPr>
                <w:color w:val="000000"/>
                <w:sz w:val="28"/>
                <w:szCs w:val="28"/>
                <w:shd w:val="clear" w:color="auto" w:fill="FFFFFF"/>
              </w:rPr>
              <w:t>перебегать с места на место быстро, незаметно для ведущего</w:t>
            </w:r>
            <w:r w:rsidR="0002073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sz w:val="28"/>
                <w:szCs w:val="28"/>
              </w:rPr>
              <w:t>игровой подвижной деятельности.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Default="00032F43" w:rsidP="00032F43">
      <w:pPr>
        <w:jc w:val="left"/>
        <w:rPr>
          <w:sz w:val="28"/>
          <w:szCs w:val="28"/>
        </w:rPr>
      </w:pPr>
    </w:p>
    <w:p w:rsidR="00534D74" w:rsidRDefault="00534D74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77"/>
        <w:gridCol w:w="10073"/>
      </w:tblGrid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448" w:type="dxa"/>
          </w:tcPr>
          <w:p w:rsidR="00032F43" w:rsidRPr="00437F54" w:rsidRDefault="006C6024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Городок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448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Дети, педагоги, родители.</w:t>
            </w:r>
          </w:p>
          <w:p w:rsidR="00032F43" w:rsidRPr="00BE5B33" w:rsidRDefault="00BE5B33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="00387351" w:rsidRPr="00BE5B33">
              <w:rPr>
                <w:sz w:val="28"/>
                <w:szCs w:val="28"/>
                <w:shd w:val="clear" w:color="auto" w:fill="FEFEFE"/>
              </w:rPr>
              <w:t>не более 16 человек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448" w:type="dxa"/>
          </w:tcPr>
          <w:p w:rsidR="00032F43" w:rsidRPr="00BE5B33" w:rsidRDefault="00792612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448" w:type="dxa"/>
          </w:tcPr>
          <w:p w:rsidR="005A3129" w:rsidRDefault="005A3129" w:rsidP="005A3129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BE5B33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Pr="00BE5B3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C317F">
              <w:rPr>
                <w:color w:val="000000"/>
                <w:sz w:val="28"/>
                <w:szCs w:val="28"/>
              </w:rPr>
              <w:t>Привить интерес к русским народным играм.</w:t>
            </w:r>
          </w:p>
          <w:p w:rsidR="005A3129" w:rsidRPr="00605400" w:rsidRDefault="005A3129" w:rsidP="005A3129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A3129" w:rsidRPr="006C317F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5A3129" w:rsidRPr="006C317F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>- умение сохранять правильную осанку при беге;</w:t>
            </w:r>
          </w:p>
          <w:p w:rsidR="005A3129" w:rsidRPr="00556630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A3129" w:rsidRPr="00556630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5A3129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5A3129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</w:t>
            </w:r>
            <w:r>
              <w:rPr>
                <w:color w:val="333333"/>
                <w:sz w:val="28"/>
                <w:szCs w:val="28"/>
              </w:rPr>
              <w:t xml:space="preserve">сть, быстроту, </w:t>
            </w:r>
            <w:r w:rsidRPr="00BE5B33">
              <w:rPr>
                <w:sz w:val="28"/>
                <w:szCs w:val="28"/>
                <w:shd w:val="clear" w:color="auto" w:fill="FFFFFF"/>
              </w:rPr>
              <w:t>играть в коллективе.</w:t>
            </w:r>
          </w:p>
          <w:p w:rsidR="005A3129" w:rsidRPr="00605400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5A3129" w:rsidRPr="00605400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5A3129" w:rsidRPr="00605400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32F43" w:rsidRPr="00BE5B33" w:rsidRDefault="005A3129" w:rsidP="005A3129">
            <w:pPr>
              <w:jc w:val="left"/>
              <w:rPr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448" w:type="dxa"/>
          </w:tcPr>
          <w:p w:rsidR="00032F43" w:rsidRPr="00BE5B33" w:rsidRDefault="00792612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зима, весна, лето.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448" w:type="dxa"/>
          </w:tcPr>
          <w:p w:rsidR="00032F43" w:rsidRPr="00BE5B33" w:rsidRDefault="00387351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На земле чертят квадрат — городок, каждая сторона которого 6—10 шагов.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Играющие делятся на две равные группы, игроки одной группы идут в городок. Другая группа остаётся в поле, встаёт вокруг городка. Игроки поля, перебрасывая друг другу мяч, стараются в удобный момент осалить кого-либо внутри города. Тот, кого осалили, выходит из игры. Если игрок поля промахнулся, он также выходит из игры.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lastRenderedPageBreak/>
              <w:t>Игра заканчивается, когда одна из групп потеряет всех игроков. Затем они меняются местами, игра продолжается.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Правила.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1. Игрокам городка не разрешается выходить за его границы.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2. Игрокам поля не разрешается долго задерживать мяч и переходить с места на место.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448" w:type="dxa"/>
          </w:tcPr>
          <w:p w:rsidR="00032F43" w:rsidRPr="00BE5B33" w:rsidRDefault="00387351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Количество игроков можно увеличить, если игра будет проходить на большой площадке. Дети могут передавать мяч друг другу или перебрасывать. По договорённости можно играть в 2—3 мяча.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448" w:type="dxa"/>
          </w:tcPr>
          <w:p w:rsidR="005A3129" w:rsidRDefault="005A3129" w:rsidP="005A31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повысился:</w:t>
            </w:r>
          </w:p>
          <w:p w:rsidR="005A3129" w:rsidRDefault="005A3129" w:rsidP="005A31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интерес к русско-народной игре, направленная на внимание, ловкость, быстроту играя в коллективе;</w:t>
            </w:r>
          </w:p>
          <w:p w:rsidR="00032F43" w:rsidRPr="005A3129" w:rsidRDefault="005A3129" w:rsidP="005A31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*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интерес к спортивным состязаниям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играя</w:t>
            </w:r>
            <w:r w:rsidRPr="00BE5B33">
              <w:rPr>
                <w:sz w:val="28"/>
                <w:szCs w:val="28"/>
                <w:shd w:val="clear" w:color="auto" w:fill="FFFFFF"/>
              </w:rPr>
              <w:t xml:space="preserve"> в коллективе.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Default="00032F43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10881"/>
      </w:tblGrid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0881" w:type="dxa"/>
          </w:tcPr>
          <w:p w:rsidR="00032F43" w:rsidRPr="00437F54" w:rsidRDefault="00387351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Шлепанки</w:t>
            </w:r>
          </w:p>
        </w:tc>
      </w:tr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0881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</w:p>
        </w:tc>
      </w:tr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0881" w:type="dxa"/>
          </w:tcPr>
          <w:p w:rsidR="00032F43" w:rsidRPr="00BE5B33" w:rsidRDefault="0088456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</w:tr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0881" w:type="dxa"/>
          </w:tcPr>
          <w:p w:rsidR="00884560" w:rsidRPr="00884560" w:rsidRDefault="00884560" w:rsidP="00605400">
            <w:pPr>
              <w:jc w:val="left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84560">
              <w:rPr>
                <w:color w:val="111111"/>
                <w:sz w:val="28"/>
                <w:szCs w:val="28"/>
                <w:shd w:val="clear" w:color="auto" w:fill="FFFFFF"/>
              </w:rPr>
              <w:t>Цель - создание условий для</w:t>
            </w:r>
            <w:r w:rsidRPr="00884560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84560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развития ловкости у детей дошкольного возраста</w:t>
            </w:r>
            <w:r w:rsidRPr="00884560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884560" w:rsidRPr="0088456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84560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884560" w:rsidRPr="006C317F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884560" w:rsidRPr="0088456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F1B1B">
              <w:rPr>
                <w:iCs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="00EF1B1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умение 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84560" w:rsidRPr="0055663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88456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88456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</w:t>
            </w:r>
            <w:r>
              <w:rPr>
                <w:color w:val="333333"/>
                <w:sz w:val="28"/>
                <w:szCs w:val="28"/>
              </w:rPr>
              <w:t xml:space="preserve">сть, быстроту, </w:t>
            </w:r>
            <w:r>
              <w:rPr>
                <w:sz w:val="28"/>
                <w:szCs w:val="28"/>
                <w:shd w:val="clear" w:color="auto" w:fill="FFFFFF"/>
              </w:rPr>
              <w:t>ориентироваться в пространстве</w:t>
            </w:r>
            <w:r w:rsidRPr="00BE5B3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84560" w:rsidRPr="0088456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Продолжать учить отбивать мяч от земли, ловить его.</w:t>
            </w:r>
          </w:p>
          <w:p w:rsidR="00884560" w:rsidRPr="0060540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884560" w:rsidRPr="0060540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884560" w:rsidRPr="0060540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32F43" w:rsidRPr="00884560" w:rsidRDefault="00884560" w:rsidP="00605400">
            <w:pPr>
              <w:jc w:val="left"/>
              <w:rPr>
                <w:rFonts w:ascii="Arial" w:hAnsi="Arial" w:cs="Arial"/>
                <w:b/>
                <w:bCs/>
                <w:color w:val="3B2A1A"/>
                <w:shd w:val="clear" w:color="auto" w:fill="AFF8FC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</w:tc>
      </w:tr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0881" w:type="dxa"/>
          </w:tcPr>
          <w:p w:rsidR="00032F43" w:rsidRPr="00BE5B33" w:rsidRDefault="0088456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лето</w:t>
            </w:r>
          </w:p>
        </w:tc>
      </w:tr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0881" w:type="dxa"/>
          </w:tcPr>
          <w:p w:rsidR="00032F43" w:rsidRPr="00BE5B33" w:rsidRDefault="00387351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Дети встают в круг лицом к центру на расстоянии шага друг от друга. Выбирают водящего, считают до 5: пятый — водящий. Он выходит в центр круга, называет по имени одного из играющих и бросает мяч о землю так, чтобы он отскочил в нужном направлении. Тот, чьё имя назвал водящий, ловит мяч и отбивает его (шлёпает ладонью), стоя на одном месте. Число отбиваний мяча по договорённости, но не более 5, чтобы детям не приходилось долго стоять в ожидании. После отбиваний мяча игрок перебрасывает его водящему. Игра продолжается до тех пор, пока кто-то не уронит мяч. Тот, кто уронил мяч, встаёт на место водящего.</w:t>
            </w:r>
            <w:r w:rsidRPr="00BE5B33">
              <w:rPr>
                <w:rStyle w:val="apple-converted-space"/>
                <w:sz w:val="28"/>
                <w:szCs w:val="28"/>
                <w:shd w:val="clear" w:color="auto" w:fill="FEFEFE"/>
              </w:rPr>
              <w:t> </w:t>
            </w:r>
            <w:r w:rsidRPr="00BE5B33">
              <w:rPr>
                <w:sz w:val="28"/>
                <w:szCs w:val="28"/>
                <w:shd w:val="clear" w:color="auto" w:fill="FEFEFE"/>
              </w:rPr>
              <w:t>Играть можно в 2—3 мяча, тогда выбирают 2—3 водящих.</w:t>
            </w:r>
          </w:p>
        </w:tc>
      </w:tr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0881" w:type="dxa"/>
          </w:tcPr>
          <w:p w:rsidR="00032F43" w:rsidRPr="00BE5B33" w:rsidRDefault="00884560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-------------------------------------------------------------------------------------------------------------------------</w:t>
            </w:r>
          </w:p>
        </w:tc>
      </w:tr>
      <w:tr w:rsidR="00032F43" w:rsidRPr="00BE5B33" w:rsidTr="000B6137">
        <w:tc>
          <w:tcPr>
            <w:tcW w:w="3369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0881" w:type="dxa"/>
          </w:tcPr>
          <w:p w:rsidR="00884560" w:rsidRDefault="00884560" w:rsidP="008845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повысился:</w:t>
            </w:r>
          </w:p>
          <w:p w:rsidR="00032F43" w:rsidRDefault="00884560" w:rsidP="008845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интерес к русско-народной игре, направленная на внимание, ловкость, быстроту играя в коллективе;</w:t>
            </w:r>
          </w:p>
          <w:p w:rsidR="00884560" w:rsidRPr="00884560" w:rsidRDefault="00884560" w:rsidP="008845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* сформированы навыки </w:t>
            </w:r>
            <w:r>
              <w:rPr>
                <w:sz w:val="28"/>
                <w:szCs w:val="28"/>
                <w:shd w:val="clear" w:color="auto" w:fill="FFFFFF"/>
              </w:rPr>
              <w:t>отбивания мяча от земли, ловить его.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Default="00032F43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77"/>
        <w:gridCol w:w="10073"/>
      </w:tblGrid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448" w:type="dxa"/>
          </w:tcPr>
          <w:p w:rsidR="00032F43" w:rsidRPr="00437F54" w:rsidRDefault="00387351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Подстенка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448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EF1B1B"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387351" w:rsidRPr="00BE5B33" w:rsidRDefault="00BE5B33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="00387351" w:rsidRPr="00BE5B33">
              <w:rPr>
                <w:sz w:val="28"/>
                <w:szCs w:val="28"/>
                <w:shd w:val="clear" w:color="auto" w:fill="FEFEFE"/>
              </w:rPr>
              <w:t>не более 4 человек</w:t>
            </w:r>
            <w:r>
              <w:rPr>
                <w:sz w:val="28"/>
                <w:szCs w:val="28"/>
                <w:shd w:val="clear" w:color="auto" w:fill="FEFEFE"/>
              </w:rPr>
              <w:t xml:space="preserve">, </w:t>
            </w:r>
            <w:r w:rsidR="00387351" w:rsidRPr="00BE5B33">
              <w:rPr>
                <w:sz w:val="28"/>
                <w:szCs w:val="28"/>
                <w:shd w:val="clear" w:color="auto" w:fill="FEFEFE"/>
              </w:rPr>
              <w:t>не более 20 человек (вариант 1)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448" w:type="dxa"/>
          </w:tcPr>
          <w:p w:rsidR="00032F43" w:rsidRPr="00BE5B33" w:rsidRDefault="00EF1B1B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448" w:type="dxa"/>
          </w:tcPr>
          <w:p w:rsidR="00EF1B1B" w:rsidRPr="00884560" w:rsidRDefault="00EF1B1B" w:rsidP="00EF1B1B">
            <w:pPr>
              <w:jc w:val="left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84560">
              <w:rPr>
                <w:color w:val="111111"/>
                <w:sz w:val="28"/>
                <w:szCs w:val="28"/>
                <w:shd w:val="clear" w:color="auto" w:fill="FFFFFF"/>
              </w:rPr>
              <w:t>Цель - создание условий для</w:t>
            </w:r>
            <w:r w:rsidRPr="00884560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84560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развития ловкости у детей дошкольного возраста</w:t>
            </w:r>
            <w:r w:rsidRPr="00884560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F1B1B" w:rsidRPr="00884560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84560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EF1B1B" w:rsidRPr="00EF1B1B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B1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EF1B1B" w:rsidRPr="00884560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F1B1B">
              <w:rPr>
                <w:iCs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умение 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F1B1B" w:rsidRPr="00556630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EF1B1B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EF1B1B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</w:t>
            </w:r>
            <w:r>
              <w:rPr>
                <w:color w:val="333333"/>
                <w:sz w:val="28"/>
                <w:szCs w:val="28"/>
              </w:rPr>
              <w:t xml:space="preserve">сть, быстроту, </w:t>
            </w:r>
            <w:r>
              <w:rPr>
                <w:sz w:val="28"/>
                <w:szCs w:val="28"/>
                <w:shd w:val="clear" w:color="auto" w:fill="FFFFFF"/>
              </w:rPr>
              <w:t>ориентироваться в пространстве</w:t>
            </w:r>
            <w:r w:rsidRPr="00BE5B3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F1B1B" w:rsidRPr="00884560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Продолжать учить бросать мяч в цель и ловить его.</w:t>
            </w:r>
          </w:p>
          <w:p w:rsidR="00EF1B1B" w:rsidRPr="00605400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EF1B1B" w:rsidRPr="00605400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EF1B1B" w:rsidRPr="00605400" w:rsidRDefault="00EF1B1B" w:rsidP="00EF1B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32F43" w:rsidRPr="00BE5B33" w:rsidRDefault="00EF1B1B" w:rsidP="00EF1B1B">
            <w:pPr>
              <w:jc w:val="left"/>
              <w:rPr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448" w:type="dxa"/>
          </w:tcPr>
          <w:p w:rsidR="00032F43" w:rsidRPr="00BE5B33" w:rsidRDefault="00EF1B1B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лето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448" w:type="dxa"/>
          </w:tcPr>
          <w:p w:rsidR="00032F43" w:rsidRPr="00BE5B33" w:rsidRDefault="00387351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Дети (не более 4 человек) встают друг за другом, лицом к стене. Первый игрок бросает мяч в стену, стоящий за ним ловит. Поймав мяч, он бросает его в стену, а ловит первый игрок. Затем первый снова бросает мяч, но так, чтобы, отскочив от стены, он долетел до третьего игрока. Третий ловит его и бросает в стену, первый ловит мяч и снова бросает его так, чтобы, отскочив от стены, он перелетел через головы всех играющих и достиг четвёртого игрока, который должен поймать мяч.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После этого играющие меняются местами, первый встаёт последним, второй первым и т. д. Игра заканчивается, когда все играющие выполнят роль водящего.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Правила.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lastRenderedPageBreak/>
              <w:t>1. Играющим разрешается при ловле мяча сходить с места, ловить мяч с отскока от земли.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2. Тот, кто мяч не поймал, выходит из игры.</w:t>
            </w:r>
          </w:p>
          <w:p w:rsidR="00387351" w:rsidRPr="00BE5B33" w:rsidRDefault="00387351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</w:p>
          <w:p w:rsidR="00387351" w:rsidRPr="00BE5B33" w:rsidRDefault="00387351" w:rsidP="00605400">
            <w:pPr>
              <w:jc w:val="left"/>
              <w:rPr>
                <w:sz w:val="28"/>
                <w:szCs w:val="28"/>
              </w:rPr>
            </w:pPr>
            <w:r w:rsidRPr="00EF1B1B">
              <w:rPr>
                <w:b/>
                <w:sz w:val="28"/>
                <w:szCs w:val="28"/>
                <w:shd w:val="clear" w:color="auto" w:fill="FEFEFE"/>
              </w:rPr>
              <w:t>Указания к проведению.</w:t>
            </w:r>
            <w:r w:rsidRPr="00BE5B33">
              <w:rPr>
                <w:sz w:val="28"/>
                <w:szCs w:val="28"/>
                <w:shd w:val="clear" w:color="auto" w:fill="FEFEFE"/>
              </w:rPr>
              <w:t xml:space="preserve"> Успех игры зависит от умения детей бросать и ловить мяч, поэтому нужно, чтобы в каждую команду входили игроки примерно с одинаковыми умениями и навыками владения мячом. Игру лучше проводить как соревнование.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По договорённости игроки при ловле мяча могут выполнять разнообразные задания. Они могут быть и простые, и более сложные: 1) ударить мячом о стену и поймать одной рукой, правой или левой; 2) ударить мячом о стену и поймать с отскока от земли одной рукой, правой, левой (все эти упражнения можно выполнять с хлопком); 3) ударить мячом о стену, бросив его из-под ноги, поймать и т. д.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448" w:type="dxa"/>
          </w:tcPr>
          <w:p w:rsidR="00EF1B1B" w:rsidRDefault="00387351" w:rsidP="00605400">
            <w:pPr>
              <w:jc w:val="left"/>
              <w:rPr>
                <w:sz w:val="28"/>
                <w:szCs w:val="28"/>
                <w:shd w:val="clear" w:color="auto" w:fill="FEFEFE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Вариант 1. Две команды играющих (в каждой не более 10 человек) встают у черты на расстоянии 1 м от стены. По сигналу первые игроки в командах одновременно бросают мяч о стену, быстро отходят и встают за последним в своей команде. Ловят мяч вторые игроки. Они также бросают мяч о стену и быстро уходят. Мяч ловят третьи игроки и т. д. Если играющий уронил мяч, он его поднимает, встаёт на своё место и продолжает игру. Выигрывает команда, в которой играющие уронили меньше мячей.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 xml:space="preserve">Правила. </w:t>
            </w:r>
          </w:p>
          <w:p w:rsidR="00032F43" w:rsidRPr="00BE5B33" w:rsidRDefault="00387351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1. При бросании и ловле мяча можно сходить с места, но не переступать черту.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2. Прежде чем ловить мяч, играющий должен быстро подойти к черте.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3. Разрешается ловить мяч с отскока от земли.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448" w:type="dxa"/>
          </w:tcPr>
          <w:p w:rsidR="00EF1B1B" w:rsidRDefault="00EF1B1B" w:rsidP="00EF1B1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повысился:</w:t>
            </w:r>
          </w:p>
          <w:p w:rsidR="00EF1B1B" w:rsidRDefault="00EF1B1B" w:rsidP="00EF1B1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интерес к русско-народной игре, направленная на внимание, ловкость, быстроту играя в коллективе;</w:t>
            </w:r>
          </w:p>
          <w:p w:rsidR="00032F43" w:rsidRPr="00BE5B33" w:rsidRDefault="00EF1B1B" w:rsidP="00EF1B1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сформированы навыки </w:t>
            </w:r>
            <w:r>
              <w:rPr>
                <w:sz w:val="28"/>
                <w:szCs w:val="28"/>
                <w:shd w:val="clear" w:color="auto" w:fill="FFFFFF"/>
              </w:rPr>
              <w:t>бросания мяча в цель,  ловить его.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36"/>
        <w:gridCol w:w="11414"/>
      </w:tblGrid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448" w:type="dxa"/>
          </w:tcPr>
          <w:p w:rsidR="00032F43" w:rsidRPr="00437F54" w:rsidRDefault="00387351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Сторож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448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FC4455">
              <w:rPr>
                <w:sz w:val="28"/>
                <w:szCs w:val="28"/>
              </w:rPr>
              <w:t xml:space="preserve"> старшего 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</w:t>
            </w:r>
            <w:r w:rsidR="00FC4455">
              <w:rPr>
                <w:sz w:val="28"/>
                <w:szCs w:val="28"/>
              </w:rPr>
              <w:t xml:space="preserve"> 10-12.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448" w:type="dxa"/>
          </w:tcPr>
          <w:p w:rsidR="00032F43" w:rsidRPr="00BE5B33" w:rsidRDefault="00FC4455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по количеству участников, 1 мяч большого размера, палка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448" w:type="dxa"/>
          </w:tcPr>
          <w:p w:rsidR="00FC4455" w:rsidRDefault="00FC4455" w:rsidP="00FC4455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BE5B33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Pr="00BE5B3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C317F">
              <w:rPr>
                <w:color w:val="000000"/>
                <w:sz w:val="28"/>
                <w:szCs w:val="28"/>
              </w:rPr>
              <w:t>Привить интерес к русским народным играм.</w:t>
            </w:r>
          </w:p>
          <w:p w:rsidR="00FC4455" w:rsidRPr="00605400" w:rsidRDefault="00FC4455" w:rsidP="00FC4455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FC4455" w:rsidRPr="0007416B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416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FC4455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C445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Формировать 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7416B" w:rsidRPr="0007416B" w:rsidRDefault="0007416B" w:rsidP="0007416B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7416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уверенно действовать в быстро меняющейся обстановке. </w:t>
            </w:r>
          </w:p>
          <w:p w:rsidR="00FC4455" w:rsidRPr="00556630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FC4455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6630">
              <w:rPr>
                <w:color w:val="000000"/>
                <w:sz w:val="28"/>
                <w:szCs w:val="28"/>
                <w:shd w:val="clear" w:color="auto" w:fill="FFFFFF"/>
              </w:rPr>
              <w:t>Активизация и развитие двигательной деятельности детей при тесной взаимосвязи с их познавательной и мыслительной деятельностью посредством народной игры. </w:t>
            </w:r>
          </w:p>
          <w:p w:rsidR="00FC4455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</w:t>
            </w:r>
            <w:r>
              <w:rPr>
                <w:color w:val="333333"/>
                <w:sz w:val="28"/>
                <w:szCs w:val="28"/>
              </w:rPr>
              <w:t xml:space="preserve">сть, быстроту, </w:t>
            </w:r>
            <w:r w:rsidRPr="00BE5B33">
              <w:rPr>
                <w:sz w:val="28"/>
                <w:szCs w:val="28"/>
                <w:shd w:val="clear" w:color="auto" w:fill="FFFFFF"/>
              </w:rPr>
              <w:t>играть в коллективе.</w:t>
            </w:r>
          </w:p>
          <w:p w:rsidR="00FC4455" w:rsidRPr="00605400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FC4455" w:rsidRPr="00605400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FC4455" w:rsidRPr="00605400" w:rsidRDefault="00FC4455" w:rsidP="00FC44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FC4455" w:rsidRDefault="00FC4455" w:rsidP="00FC4455">
            <w:pPr>
              <w:pStyle w:val="a7"/>
              <w:rPr>
                <w:sz w:val="40"/>
                <w:szCs w:val="40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  <w:p w:rsidR="00032F43" w:rsidRPr="00BE5B33" w:rsidRDefault="00032F43" w:rsidP="00FC4455">
            <w:pPr>
              <w:pStyle w:val="a7"/>
              <w:rPr>
                <w:sz w:val="28"/>
                <w:szCs w:val="28"/>
              </w:rPr>
            </w:pP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448" w:type="dxa"/>
          </w:tcPr>
          <w:p w:rsidR="00FC4455" w:rsidRPr="00BE5B33" w:rsidRDefault="00FC4455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448" w:type="dxa"/>
          </w:tcPr>
          <w:p w:rsidR="00032F43" w:rsidRPr="00BE5B33" w:rsidRDefault="00387351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Все, кто принимает участие в игре, берут мячи, встают полукругом, и каждый своё место отмечает кружком. На расстоянии 3—6 м, в середине полукруга, лежит большой мяч, его охраняет сторож с палкой. Играющие по очереди стараются сбить его своими мячами, а сторож палкой отбивает их мячи. Если отбитый сторожем мяч не докатился до игрока, он остаётся в ноле.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lastRenderedPageBreak/>
              <w:t>Играющий может мяч взять, но так, чтобы сторож его не осалил. Осаленный игрок становится сторожем.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Когда один из игроков собьёт большой мяч, сторож быстро</w:t>
            </w:r>
            <w:r w:rsidR="00FC4455">
              <w:rPr>
                <w:sz w:val="28"/>
                <w:szCs w:val="28"/>
              </w:rPr>
              <w:t xml:space="preserve"> </w:t>
            </w:r>
            <w:r w:rsidRPr="00BE5B33">
              <w:rPr>
                <w:sz w:val="28"/>
                <w:szCs w:val="28"/>
                <w:shd w:val="clear" w:color="auto" w:fill="FEFEFE"/>
              </w:rPr>
              <w:t>возвращает его на то же место. Но в это время играющие, чьи мячи лежат на кону, стараются их взять.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Правила.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1. Сторож отбивает мячи только палкой.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2. Играющие сбивают мяч, соблюдая очерёдность. Очередной игрок бросает мяч в цель, как только сторож отобьёт брошенный мяч.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3. Сторож может осалить игрока только рукой.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448" w:type="dxa"/>
          </w:tcPr>
          <w:p w:rsidR="00032F43" w:rsidRPr="00BE5B33" w:rsidRDefault="00FC4455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------------------------------------------------------------------------------------------------------------------------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448" w:type="dxa"/>
          </w:tcPr>
          <w:p w:rsidR="0007416B" w:rsidRDefault="0007416B" w:rsidP="0007416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повысился:</w:t>
            </w:r>
          </w:p>
          <w:p w:rsidR="0007416B" w:rsidRDefault="0007416B" w:rsidP="0007416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интерес к русско-народной игре, направленная на внимание, ловкость, быстроту играя в коллективе;</w:t>
            </w:r>
          </w:p>
          <w:p w:rsidR="00032F43" w:rsidRPr="00BE5B33" w:rsidRDefault="0007416B" w:rsidP="0007416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сформированы навыки </w:t>
            </w:r>
            <w:r w:rsidRPr="0007416B">
              <w:rPr>
                <w:sz w:val="28"/>
                <w:szCs w:val="28"/>
              </w:rPr>
              <w:t>умения уверенно действовать в быстро меняющейся обстановке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032F43" w:rsidRDefault="00032F43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437F54" w:rsidRDefault="00437F54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77"/>
        <w:gridCol w:w="10073"/>
      </w:tblGrid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448" w:type="dxa"/>
          </w:tcPr>
          <w:p w:rsidR="00032F43" w:rsidRPr="00437F54" w:rsidRDefault="00BE5B33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Филин и пташки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448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</w:t>
            </w:r>
            <w:r w:rsidR="0007416B">
              <w:rPr>
                <w:sz w:val="28"/>
                <w:szCs w:val="28"/>
              </w:rPr>
              <w:t xml:space="preserve"> </w:t>
            </w:r>
            <w:r w:rsidR="00D85EC4">
              <w:rPr>
                <w:sz w:val="28"/>
                <w:szCs w:val="28"/>
              </w:rPr>
              <w:t xml:space="preserve">старшего </w:t>
            </w:r>
            <w:r w:rsidR="0007416B">
              <w:rPr>
                <w:sz w:val="28"/>
                <w:szCs w:val="28"/>
              </w:rPr>
              <w:t>дошкольного возраста</w:t>
            </w:r>
            <w:r w:rsidRPr="00BE5B33">
              <w:rPr>
                <w:sz w:val="28"/>
                <w:szCs w:val="28"/>
              </w:rPr>
              <w:t>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</w:t>
            </w:r>
            <w:r w:rsidR="0007416B">
              <w:rPr>
                <w:sz w:val="28"/>
                <w:szCs w:val="28"/>
              </w:rPr>
              <w:t xml:space="preserve"> не ограничено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448" w:type="dxa"/>
          </w:tcPr>
          <w:p w:rsidR="00032F43" w:rsidRPr="00BE5B33" w:rsidRDefault="0007416B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филина, маска разных птиц на количество играющих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448" w:type="dxa"/>
          </w:tcPr>
          <w:p w:rsidR="00D85EC4" w:rsidRDefault="00D85EC4" w:rsidP="00D85EC4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BE5B33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Pr="00BE5B3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C317F">
              <w:rPr>
                <w:color w:val="000000"/>
                <w:sz w:val="28"/>
                <w:szCs w:val="28"/>
              </w:rPr>
              <w:t>Привить интерес к русским народным играм.</w:t>
            </w:r>
          </w:p>
          <w:p w:rsidR="00D85EC4" w:rsidRPr="00605400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D85EC4" w:rsidRPr="006C317F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D85EC4" w:rsidRPr="006C317F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устойчивое, заинтересованное, уважительное отношение к культуре русского народа.</w:t>
            </w:r>
          </w:p>
          <w:p w:rsidR="00D85EC4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85EC4" w:rsidRPr="00556630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D85EC4" w:rsidRPr="00556630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D85EC4" w:rsidRPr="00D85EC4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Закрепить умение спрыгивать с предметов приподнятых над землей, быстро ориентироваться в пространстве.</w:t>
            </w:r>
          </w:p>
          <w:p w:rsidR="00D85EC4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85EC4" w:rsidRPr="00605400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</w:t>
            </w:r>
            <w:r>
              <w:rPr>
                <w:color w:val="333333"/>
                <w:sz w:val="28"/>
                <w:szCs w:val="28"/>
              </w:rPr>
              <w:t>сть, быстроту;</w:t>
            </w:r>
          </w:p>
          <w:p w:rsidR="00D85EC4" w:rsidRPr="00D85EC4" w:rsidRDefault="00D85EC4" w:rsidP="00D85EC4">
            <w:pPr>
              <w:shd w:val="clear" w:color="auto" w:fill="FFFFFF"/>
              <w:spacing w:after="75"/>
              <w:jc w:val="both"/>
              <w:outlineLvl w:val="1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двигательные, коммуникативные и творческие способности</w:t>
            </w:r>
            <w:r w:rsidRPr="002242A0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D85EC4" w:rsidRPr="00605400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D85EC4" w:rsidRPr="00605400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D85EC4" w:rsidRPr="00605400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7416B" w:rsidRPr="00D85EC4" w:rsidRDefault="00D85EC4" w:rsidP="00D85EC4">
            <w:pPr>
              <w:jc w:val="left"/>
              <w:rPr>
                <w:rFonts w:ascii="Arial" w:hAnsi="Arial" w:cs="Arial"/>
                <w:b/>
                <w:bCs/>
                <w:color w:val="3B2A1A"/>
                <w:shd w:val="clear" w:color="auto" w:fill="AFF8FC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448" w:type="dxa"/>
          </w:tcPr>
          <w:p w:rsidR="00032F43" w:rsidRPr="00BE5B33" w:rsidRDefault="0007416B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зима, весна, лето.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448" w:type="dxa"/>
          </w:tcPr>
          <w:p w:rsidR="00032F43" w:rsidRPr="00BE5B33" w:rsidRDefault="00BE5B33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Играющие выбирают филина, он уходит в своё гнездо. Подражая крику той птицы, которую выбрали, играющие летают по площадке.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На сигнал «Филин!» все птицы стараются улететь в свои гнёзда. Если филин успеет кого-то поймать, то он должен угадать, какая это птица, и только тогда пойманный становится филином.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lastRenderedPageBreak/>
              <w:t>Указания к проведению. Перед началом игры дети выбирают для себя названия тех птиц, голосу которых они смогут подражать (например, голубь, ворона, галка, воробей, синица, журавль и т. д.). Гнёзда птиц и филина лучше выбирать на высоких предметах (на пнях, скамейках и т.д.). Птицы от филина прячутся каждая в своём гнезде.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448" w:type="dxa"/>
          </w:tcPr>
          <w:p w:rsidR="00032F43" w:rsidRPr="00BE5B33" w:rsidRDefault="00BE5B33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Вариант. Дети делятся на 3—4 подгруппы и договариваются, каких птиц они будут изображать. Затем подходят к филину и говорят: «Мы сороки, где наш дом?»; «Мы чайки, где наш дом?»; «Мы утки, где наш дом?» Филин называет место, где птицы должны жить. Птицы летают по площадке, на слово «Филин» прячутся в свои гнёзда. Пойманную птицу филин должен узнать.</w:t>
            </w:r>
          </w:p>
        </w:tc>
      </w:tr>
      <w:tr w:rsidR="00032F43" w:rsidRPr="00BE5B33" w:rsidTr="00605400">
        <w:tc>
          <w:tcPr>
            <w:tcW w:w="4503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448" w:type="dxa"/>
          </w:tcPr>
          <w:p w:rsidR="00D85EC4" w:rsidRDefault="00D85EC4" w:rsidP="00D85EC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повысился:</w:t>
            </w:r>
          </w:p>
          <w:p w:rsidR="00D85EC4" w:rsidRDefault="00D85EC4" w:rsidP="00D85EC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интерес к русско-народной игре, направленная на внимание, ловкость, быстроту;</w:t>
            </w:r>
          </w:p>
          <w:p w:rsidR="00032F43" w:rsidRPr="00D85EC4" w:rsidRDefault="00D85EC4" w:rsidP="00D85EC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* сформированы и закреплены навыки </w:t>
            </w:r>
            <w:r w:rsidRPr="0007416B">
              <w:rPr>
                <w:sz w:val="28"/>
                <w:szCs w:val="28"/>
              </w:rPr>
              <w:t xml:space="preserve">умения уверенно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спрыгивать с предметов приподнятых над землей, быстро ориентироваться в пространстве.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p w:rsidR="00C306F8" w:rsidRDefault="00C306F8" w:rsidP="00032F43">
      <w:pPr>
        <w:jc w:val="left"/>
        <w:rPr>
          <w:sz w:val="28"/>
          <w:szCs w:val="28"/>
        </w:rPr>
      </w:pPr>
    </w:p>
    <w:p w:rsidR="00C306F8" w:rsidRDefault="00C306F8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Default="000B6137" w:rsidP="00032F43">
      <w:pPr>
        <w:jc w:val="left"/>
        <w:rPr>
          <w:sz w:val="28"/>
          <w:szCs w:val="28"/>
        </w:rPr>
      </w:pPr>
    </w:p>
    <w:p w:rsidR="000B6137" w:rsidRPr="00BE5B33" w:rsidRDefault="000B6137" w:rsidP="00032F43">
      <w:pPr>
        <w:jc w:val="left"/>
        <w:rPr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2907"/>
        <w:gridCol w:w="11802"/>
      </w:tblGrid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1802" w:type="dxa"/>
          </w:tcPr>
          <w:p w:rsidR="00032F43" w:rsidRPr="00437F54" w:rsidRDefault="00BE5B33" w:rsidP="00437F54">
            <w:pPr>
              <w:rPr>
                <w:sz w:val="28"/>
                <w:szCs w:val="28"/>
              </w:rPr>
            </w:pPr>
            <w:r w:rsidRPr="00437F54">
              <w:rPr>
                <w:rStyle w:val="a3"/>
                <w:sz w:val="28"/>
                <w:szCs w:val="28"/>
                <w:shd w:val="clear" w:color="auto" w:fill="FEFEFE"/>
              </w:rPr>
              <w:t>Пирожок</w:t>
            </w:r>
          </w:p>
        </w:tc>
      </w:tr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Участники ( дети, педагоги, родители); количество участников</w:t>
            </w:r>
          </w:p>
        </w:tc>
        <w:tc>
          <w:tcPr>
            <w:tcW w:w="11802" w:type="dxa"/>
          </w:tcPr>
          <w:p w:rsidR="00BE5B3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Дети, педагоги, родители.</w:t>
            </w:r>
          </w:p>
          <w:p w:rsidR="00032F43" w:rsidRPr="00BE5B33" w:rsidRDefault="00BE5B33" w:rsidP="00BE5B33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</w:rPr>
              <w:t>Количество участников:</w:t>
            </w:r>
            <w:r w:rsidR="00046362">
              <w:rPr>
                <w:sz w:val="28"/>
                <w:szCs w:val="28"/>
              </w:rPr>
              <w:t xml:space="preserve"> не менее 7-8</w:t>
            </w:r>
          </w:p>
        </w:tc>
      </w:tr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802" w:type="dxa"/>
          </w:tcPr>
          <w:p w:rsidR="00032F43" w:rsidRPr="00BE5B33" w:rsidRDefault="00FC7C0E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 «булочник»</w:t>
            </w:r>
          </w:p>
        </w:tc>
      </w:tr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Цель, ключевые задачи</w:t>
            </w:r>
          </w:p>
        </w:tc>
        <w:tc>
          <w:tcPr>
            <w:tcW w:w="11802" w:type="dxa"/>
          </w:tcPr>
          <w:p w:rsidR="00046362" w:rsidRDefault="00046362" w:rsidP="00046362">
            <w:pPr>
              <w:pStyle w:val="a6"/>
              <w:shd w:val="clear" w:color="auto" w:fill="FFFFFF"/>
              <w:spacing w:line="267" w:lineRule="atLeast"/>
              <w:jc w:val="both"/>
              <w:rPr>
                <w:color w:val="000000"/>
                <w:sz w:val="28"/>
                <w:szCs w:val="28"/>
              </w:rPr>
            </w:pPr>
            <w:r w:rsidRPr="00BE5B33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Pr="00BE5B3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C317F">
              <w:rPr>
                <w:color w:val="000000"/>
                <w:sz w:val="28"/>
                <w:szCs w:val="28"/>
              </w:rPr>
              <w:t>Привить интерес к русским народным играм.</w:t>
            </w:r>
          </w:p>
          <w:p w:rsidR="00046362" w:rsidRPr="00605400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17F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046362" w:rsidRPr="006C317F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56630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046362" w:rsidRPr="006C317F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Формировать: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устойчивое, заинтересованное, уважительное отношение к культуре русского народа.</w:t>
            </w:r>
          </w:p>
          <w:p w:rsidR="00046362" w:rsidRPr="00556630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стремление добиться це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ли (результата)</w:t>
            </w:r>
            <w:r w:rsidRPr="00556630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6362" w:rsidRPr="00556630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56630">
              <w:rPr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046362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у детей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046362" w:rsidRPr="00605400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интерес к спортивным состязаниям</w:t>
            </w:r>
            <w:r w:rsidRPr="00605400">
              <w:rPr>
                <w:color w:val="333333"/>
                <w:sz w:val="28"/>
                <w:szCs w:val="28"/>
              </w:rPr>
              <w:t>, внимание, ловко</w:t>
            </w:r>
            <w:r>
              <w:rPr>
                <w:color w:val="333333"/>
                <w:sz w:val="28"/>
                <w:szCs w:val="28"/>
              </w:rPr>
              <w:t>сть, быстроту;</w:t>
            </w:r>
          </w:p>
          <w:p w:rsidR="00046362" w:rsidRPr="00D85EC4" w:rsidRDefault="00046362" w:rsidP="00046362">
            <w:pPr>
              <w:shd w:val="clear" w:color="auto" w:fill="FFFFFF"/>
              <w:spacing w:after="75"/>
              <w:jc w:val="both"/>
              <w:outlineLvl w:val="1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двигательные, коммуникативные и творческие способности</w:t>
            </w:r>
            <w:r w:rsidRPr="002242A0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046362" w:rsidRPr="00605400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000000"/>
                <w:sz w:val="28"/>
                <w:szCs w:val="28"/>
              </w:rPr>
              <w:t>Научить детей действовать по правилам не нарушая их.</w:t>
            </w:r>
          </w:p>
          <w:p w:rsidR="00046362" w:rsidRPr="00605400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54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046362" w:rsidRPr="00605400" w:rsidRDefault="00046362" w:rsidP="000463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400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чувство товарищества, заниматься спортом.</w:t>
            </w:r>
          </w:p>
          <w:p w:rsidR="00032F43" w:rsidRPr="00BE5B33" w:rsidRDefault="00046362" w:rsidP="00046362">
            <w:pPr>
              <w:jc w:val="left"/>
              <w:rPr>
                <w:sz w:val="28"/>
                <w:szCs w:val="28"/>
              </w:rPr>
            </w:pPr>
            <w:r w:rsidRPr="00605400">
              <w:rPr>
                <w:color w:val="000000"/>
                <w:sz w:val="28"/>
                <w:szCs w:val="28"/>
              </w:rPr>
              <w:t>- Воспитать доброжелательность, выдержку, волю к победе.</w:t>
            </w:r>
          </w:p>
        </w:tc>
      </w:tr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11802" w:type="dxa"/>
          </w:tcPr>
          <w:p w:rsidR="00032F43" w:rsidRPr="00BE5B33" w:rsidRDefault="00FC7C0E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зима, весна, лето.</w:t>
            </w:r>
          </w:p>
        </w:tc>
      </w:tr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Ход игры</w:t>
            </w:r>
          </w:p>
        </w:tc>
        <w:tc>
          <w:tcPr>
            <w:tcW w:w="11802" w:type="dxa"/>
          </w:tcPr>
          <w:p w:rsidR="00032F43" w:rsidRPr="00BE5B33" w:rsidRDefault="00BE5B33" w:rsidP="00605400">
            <w:pPr>
              <w:jc w:val="left"/>
              <w:rPr>
                <w:sz w:val="28"/>
                <w:szCs w:val="28"/>
              </w:rPr>
            </w:pPr>
            <w:r w:rsidRPr="00BE5B33">
              <w:rPr>
                <w:sz w:val="28"/>
                <w:szCs w:val="28"/>
                <w:shd w:val="clear" w:color="auto" w:fill="FEFEFE"/>
              </w:rPr>
              <w:t>Играющие встают друг за другом, держась за пояс. Впереди стоит булочник, он ведущий, последний — пирожок. К булочнику подходит покупатель и спрашивает: «Где мой пирожок?» Булочник отвечает: «За печкой лежит». Последний игрок-пирожок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кричит: «Я бегу, бегу!» С этими словами он бежит в сторону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t>ведущего, а покупатель старается его поймать. Если пирожок успеет встать впереди ведущего, он становится булочником, а последний игрок — пирожком, и покупатель вновь идёт покупать. Если же пирожок будет пойман, то он выполняет роль покупателя, а покупатель — булочника.</w:t>
            </w:r>
            <w:r w:rsidRPr="00BE5B33">
              <w:rPr>
                <w:sz w:val="28"/>
                <w:szCs w:val="28"/>
              </w:rPr>
              <w:br/>
            </w:r>
            <w:r w:rsidRPr="00BE5B33">
              <w:rPr>
                <w:sz w:val="28"/>
                <w:szCs w:val="28"/>
                <w:shd w:val="clear" w:color="auto" w:fill="FEFEFE"/>
              </w:rPr>
              <w:lastRenderedPageBreak/>
              <w:t>Правило. Покупатель не должен стоять на одном месте, после слов «За печкой лежит» он бежит в конец колонны и ловит пирожок.</w:t>
            </w:r>
          </w:p>
        </w:tc>
      </w:tr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lastRenderedPageBreak/>
              <w:t>Дополнительные правила игры</w:t>
            </w:r>
          </w:p>
        </w:tc>
        <w:tc>
          <w:tcPr>
            <w:tcW w:w="11802" w:type="dxa"/>
          </w:tcPr>
          <w:p w:rsidR="00032F43" w:rsidRPr="00BE5B33" w:rsidRDefault="00FC7C0E" w:rsidP="006054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-----------------------------------------------------------------------------------------------------------------------</w:t>
            </w:r>
          </w:p>
        </w:tc>
      </w:tr>
      <w:tr w:rsidR="00032F43" w:rsidRPr="00BE5B33" w:rsidTr="00534D74">
        <w:tc>
          <w:tcPr>
            <w:tcW w:w="2907" w:type="dxa"/>
          </w:tcPr>
          <w:p w:rsidR="00032F43" w:rsidRPr="00BE5B33" w:rsidRDefault="00032F43" w:rsidP="00605400">
            <w:pPr>
              <w:rPr>
                <w:b/>
                <w:i/>
                <w:sz w:val="28"/>
                <w:szCs w:val="28"/>
              </w:rPr>
            </w:pPr>
            <w:r w:rsidRPr="00BE5B33">
              <w:rPr>
                <w:b/>
                <w:i/>
                <w:sz w:val="28"/>
                <w:szCs w:val="28"/>
              </w:rPr>
              <w:t>Образовательные (и иные) результаты</w:t>
            </w:r>
          </w:p>
        </w:tc>
        <w:tc>
          <w:tcPr>
            <w:tcW w:w="11802" w:type="dxa"/>
          </w:tcPr>
          <w:p w:rsidR="00046362" w:rsidRDefault="00046362" w:rsidP="0004636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повысился:</w:t>
            </w:r>
          </w:p>
          <w:p w:rsidR="00046362" w:rsidRDefault="00046362" w:rsidP="0004636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интерес к русско-народной игре, направленная на внимание, ловкость, быстроту;</w:t>
            </w:r>
          </w:p>
          <w:p w:rsidR="00032F43" w:rsidRPr="00BE5B33" w:rsidRDefault="00046362" w:rsidP="0004636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сформированы и закреплены навыки </w:t>
            </w:r>
            <w:r w:rsidRPr="0007416B">
              <w:rPr>
                <w:sz w:val="28"/>
                <w:szCs w:val="28"/>
              </w:rPr>
              <w:t xml:space="preserve">умения уверенно </w:t>
            </w:r>
            <w:r w:rsidRPr="00046362">
              <w:rPr>
                <w:color w:val="14262A"/>
                <w:sz w:val="28"/>
                <w:szCs w:val="28"/>
                <w:shd w:val="clear" w:color="auto" w:fill="FFFFFF"/>
              </w:rPr>
              <w:t>действовать по сигналу</w:t>
            </w:r>
            <w:r w:rsidRPr="00046362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быстро ориентироваться в пространстве.</w:t>
            </w:r>
          </w:p>
        </w:tc>
      </w:tr>
    </w:tbl>
    <w:p w:rsidR="00032F43" w:rsidRPr="00BE5B33" w:rsidRDefault="00032F43" w:rsidP="00032F43">
      <w:pPr>
        <w:jc w:val="left"/>
        <w:rPr>
          <w:sz w:val="28"/>
          <w:szCs w:val="28"/>
        </w:rPr>
      </w:pPr>
    </w:p>
    <w:sectPr w:rsidR="00032F43" w:rsidRPr="00BE5B33" w:rsidSect="00845DB1">
      <w:footerReference w:type="default" r:id="rId11"/>
      <w:pgSz w:w="16838" w:h="11906" w:orient="landscape"/>
      <w:pgMar w:top="1135" w:right="1670" w:bottom="993" w:left="1134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0A" w:rsidRDefault="00872E0A" w:rsidP="000B6137">
      <w:r>
        <w:separator/>
      </w:r>
    </w:p>
  </w:endnote>
  <w:endnote w:type="continuationSeparator" w:id="1">
    <w:p w:rsidR="00872E0A" w:rsidRDefault="00872E0A" w:rsidP="000B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37" w:rsidRDefault="000B61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0A" w:rsidRDefault="00872E0A" w:rsidP="000B6137">
      <w:r>
        <w:separator/>
      </w:r>
    </w:p>
  </w:footnote>
  <w:footnote w:type="continuationSeparator" w:id="1">
    <w:p w:rsidR="00872E0A" w:rsidRDefault="00872E0A" w:rsidP="000B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3A9"/>
    <w:multiLevelType w:val="hybridMultilevel"/>
    <w:tmpl w:val="69C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F43"/>
    <w:rsid w:val="00020732"/>
    <w:rsid w:val="00032F43"/>
    <w:rsid w:val="00035FCC"/>
    <w:rsid w:val="00046362"/>
    <w:rsid w:val="0007416B"/>
    <w:rsid w:val="000B6137"/>
    <w:rsid w:val="00162E9C"/>
    <w:rsid w:val="001B01FF"/>
    <w:rsid w:val="001D43E7"/>
    <w:rsid w:val="00234C91"/>
    <w:rsid w:val="003274FD"/>
    <w:rsid w:val="00387351"/>
    <w:rsid w:val="00407C3C"/>
    <w:rsid w:val="0043754F"/>
    <w:rsid w:val="00437F54"/>
    <w:rsid w:val="00475552"/>
    <w:rsid w:val="00534D74"/>
    <w:rsid w:val="00556630"/>
    <w:rsid w:val="00557D2F"/>
    <w:rsid w:val="005A3129"/>
    <w:rsid w:val="005B6D89"/>
    <w:rsid w:val="005D301C"/>
    <w:rsid w:val="00605400"/>
    <w:rsid w:val="006C317F"/>
    <w:rsid w:val="006C6024"/>
    <w:rsid w:val="0077499F"/>
    <w:rsid w:val="00792612"/>
    <w:rsid w:val="007B1056"/>
    <w:rsid w:val="00803E84"/>
    <w:rsid w:val="00845DB1"/>
    <w:rsid w:val="0085391A"/>
    <w:rsid w:val="00872E0A"/>
    <w:rsid w:val="00884560"/>
    <w:rsid w:val="008958BC"/>
    <w:rsid w:val="00A53A33"/>
    <w:rsid w:val="00A83AA3"/>
    <w:rsid w:val="00A90D81"/>
    <w:rsid w:val="00B54EAE"/>
    <w:rsid w:val="00BC6903"/>
    <w:rsid w:val="00BE5B33"/>
    <w:rsid w:val="00C306F8"/>
    <w:rsid w:val="00C62126"/>
    <w:rsid w:val="00CA0985"/>
    <w:rsid w:val="00D05EA6"/>
    <w:rsid w:val="00D85EC4"/>
    <w:rsid w:val="00DA0CFC"/>
    <w:rsid w:val="00EF1B1B"/>
    <w:rsid w:val="00F81992"/>
    <w:rsid w:val="00FC4455"/>
    <w:rsid w:val="00FC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D81"/>
    <w:rPr>
      <w:b/>
      <w:bCs/>
    </w:rPr>
  </w:style>
  <w:style w:type="paragraph" w:styleId="a4">
    <w:name w:val="List Paragraph"/>
    <w:basedOn w:val="a"/>
    <w:uiPriority w:val="34"/>
    <w:qFormat/>
    <w:rsid w:val="00A90D81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032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2F43"/>
  </w:style>
  <w:style w:type="paragraph" w:styleId="a6">
    <w:name w:val="Normal (Web)"/>
    <w:basedOn w:val="a"/>
    <w:uiPriority w:val="99"/>
    <w:unhideWhenUsed/>
    <w:rsid w:val="00032F4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FC4455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5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52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6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137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0B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13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B1E7-F371-4ABA-B76D-4ED0AC10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2020-04-27T05:50:00Z</dcterms:created>
  <dcterms:modified xsi:type="dcterms:W3CDTF">2020-06-15T11:03:00Z</dcterms:modified>
</cp:coreProperties>
</file>